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8969455"/>
        <w:docPartObj>
          <w:docPartGallery w:val="Cover Pages"/>
          <w:docPartUnique/>
        </w:docPartObj>
      </w:sdtPr>
      <w:sdtContent>
        <w:p w:rsidR="00053C96" w:rsidRPr="00053C96" w:rsidRDefault="00053C96" w:rsidP="00053C96">
          <w:pPr>
            <w:jc w:val="center"/>
            <w:rPr>
              <w:rStyle w:val="Heading1Char"/>
              <w:rFonts w:eastAsiaTheme="minorHAnsi"/>
            </w:rPr>
          </w:pPr>
          <w:r w:rsidRPr="00053C96">
            <w:rPr>
              <w:rStyle w:val="Heading1Char"/>
              <w:rFonts w:eastAsiaTheme="minorHAnsi"/>
            </w:rPr>
            <w:t>PLASMA ARC WELDING AND MACHINING</w:t>
          </w:r>
        </w:p>
        <w:p w:rsidR="00053C96" w:rsidRDefault="00053C96" w:rsidP="00053C96"/>
        <w:p w:rsidR="00053C96" w:rsidRDefault="00053C96" w:rsidP="00053C96"/>
        <w:p w:rsidR="007C76E3" w:rsidRDefault="00422137" w:rsidP="00053C96"/>
      </w:sdtContent>
    </w:sdt>
    <w:p w:rsidR="00A80091" w:rsidRPr="00D259D6" w:rsidRDefault="00C1025F" w:rsidP="00D259D6">
      <w:pPr>
        <w:rPr>
          <w:rFonts w:ascii="Times New Roman" w:hAnsi="Times New Roman" w:cs="Times New Roman"/>
          <w:sz w:val="56"/>
          <w:szCs w:val="56"/>
        </w:rPr>
      </w:pPr>
      <w:r w:rsidRPr="00D259D6">
        <w:rPr>
          <w:rFonts w:ascii="Times New Roman" w:hAnsi="Times New Roman" w:cs="Times New Roman"/>
          <w:sz w:val="56"/>
          <w:szCs w:val="56"/>
        </w:rPr>
        <w:t>CONTENT:</w:t>
      </w:r>
      <w:r w:rsidR="00771AA6" w:rsidRPr="00D259D6">
        <w:rPr>
          <w:rFonts w:ascii="Times New Roman" w:hAnsi="Times New Roman" w:cs="Times New Roman"/>
          <w:sz w:val="56"/>
          <w:szCs w:val="56"/>
        </w:rPr>
        <w:t xml:space="preserve">      </w:t>
      </w:r>
    </w:p>
    <w:p w:rsidR="00D53385" w:rsidRPr="003255C7" w:rsidRDefault="00D53385" w:rsidP="00D53385">
      <w:pPr>
        <w:pStyle w:val="ListParagraph"/>
        <w:numPr>
          <w:ilvl w:val="0"/>
          <w:numId w:val="8"/>
        </w:numPr>
        <w:rPr>
          <w:rFonts w:ascii="Times New Roman" w:hAnsi="Times New Roman" w:cs="Times New Roman"/>
        </w:rPr>
      </w:pPr>
      <w:r w:rsidRPr="00D53385">
        <w:rPr>
          <w:rFonts w:ascii="Times New Roman" w:hAnsi="Times New Roman" w:cs="Times New Roman"/>
          <w:sz w:val="36"/>
          <w:szCs w:val="36"/>
        </w:rPr>
        <w:t>Introduction</w:t>
      </w:r>
      <w:r w:rsidR="001A6101">
        <w:rPr>
          <w:rFonts w:ascii="Times New Roman" w:hAnsi="Times New Roman" w:cs="Times New Roman"/>
          <w:sz w:val="36"/>
          <w:szCs w:val="36"/>
        </w:rPr>
        <w:t>…………………………………………..</w:t>
      </w:r>
      <w:r w:rsidR="001A6101">
        <w:rPr>
          <w:rFonts w:ascii="Times New Roman" w:hAnsi="Times New Roman" w:cs="Times New Roman"/>
          <w:sz w:val="28"/>
          <w:szCs w:val="28"/>
        </w:rPr>
        <w:t>(3)</w:t>
      </w:r>
    </w:p>
    <w:p w:rsidR="003255C7" w:rsidRPr="00D53385" w:rsidRDefault="003255C7" w:rsidP="003255C7">
      <w:pPr>
        <w:pStyle w:val="ListParagraph"/>
        <w:ind w:left="540"/>
        <w:rPr>
          <w:rFonts w:ascii="Times New Roman" w:hAnsi="Times New Roman" w:cs="Times New Roman"/>
        </w:rPr>
      </w:pPr>
    </w:p>
    <w:p w:rsidR="00EA3473" w:rsidRPr="00EA3473" w:rsidRDefault="00D53385" w:rsidP="00EA3473">
      <w:pPr>
        <w:pStyle w:val="ListParagraph"/>
        <w:numPr>
          <w:ilvl w:val="0"/>
          <w:numId w:val="8"/>
        </w:numPr>
        <w:rPr>
          <w:rFonts w:ascii="Times New Roman" w:hAnsi="Times New Roman" w:cs="Times New Roman"/>
        </w:rPr>
      </w:pPr>
      <w:r>
        <w:rPr>
          <w:rFonts w:ascii="Times New Roman" w:hAnsi="Times New Roman" w:cs="Times New Roman"/>
          <w:sz w:val="36"/>
          <w:szCs w:val="36"/>
        </w:rPr>
        <w:t>Plasma arc welding</w:t>
      </w:r>
      <w:r w:rsidR="00C321C7">
        <w:rPr>
          <w:rFonts w:ascii="Times New Roman" w:hAnsi="Times New Roman" w:cs="Times New Roman"/>
          <w:sz w:val="36"/>
          <w:szCs w:val="36"/>
        </w:rPr>
        <w:t xml:space="preserve"> </w:t>
      </w:r>
      <w:r>
        <w:rPr>
          <w:rFonts w:ascii="Times New Roman" w:hAnsi="Times New Roman" w:cs="Times New Roman"/>
          <w:sz w:val="36"/>
          <w:szCs w:val="36"/>
        </w:rPr>
        <w:t>(PAW)</w:t>
      </w:r>
      <w:r w:rsidR="001A6101">
        <w:rPr>
          <w:rFonts w:ascii="Times New Roman" w:hAnsi="Times New Roman" w:cs="Times New Roman"/>
          <w:sz w:val="36"/>
          <w:szCs w:val="36"/>
        </w:rPr>
        <w:t>…………………………...</w:t>
      </w:r>
      <w:r w:rsidR="001A6101">
        <w:rPr>
          <w:rFonts w:ascii="Times New Roman" w:hAnsi="Times New Roman" w:cs="Times New Roman"/>
          <w:sz w:val="28"/>
          <w:szCs w:val="28"/>
        </w:rPr>
        <w:t>(4)</w:t>
      </w:r>
    </w:p>
    <w:p w:rsidR="00EA3473" w:rsidRPr="001A6101" w:rsidRDefault="00EA3473" w:rsidP="00153138">
      <w:pPr>
        <w:pStyle w:val="ListParagraph"/>
        <w:spacing w:line="240" w:lineRule="auto"/>
        <w:ind w:left="540"/>
        <w:rPr>
          <w:rFonts w:ascii="Times New Roman" w:hAnsi="Times New Roman" w:cs="Times New Roman"/>
          <w:sz w:val="28"/>
          <w:szCs w:val="28"/>
        </w:rPr>
      </w:pPr>
      <w:r>
        <w:rPr>
          <w:rFonts w:ascii="Times New Roman" w:hAnsi="Times New Roman" w:cs="Times New Roman"/>
          <w:sz w:val="24"/>
          <w:szCs w:val="24"/>
        </w:rPr>
        <w:t>2.1.</w:t>
      </w:r>
      <w:r w:rsidR="00AB562A" w:rsidRPr="00EA3473">
        <w:rPr>
          <w:rFonts w:ascii="Times New Roman" w:hAnsi="Times New Roman" w:cs="Times New Roman"/>
          <w:sz w:val="24"/>
          <w:szCs w:val="24"/>
        </w:rPr>
        <w:t xml:space="preserve">   </w:t>
      </w:r>
      <w:r w:rsidR="00D53385" w:rsidRPr="00EA3473">
        <w:rPr>
          <w:rFonts w:ascii="Times New Roman" w:hAnsi="Times New Roman" w:cs="Times New Roman"/>
          <w:sz w:val="36"/>
          <w:szCs w:val="36"/>
        </w:rPr>
        <w:t>Transferred arc</w:t>
      </w:r>
      <w:r w:rsidR="001A6101">
        <w:rPr>
          <w:rFonts w:ascii="Times New Roman" w:hAnsi="Times New Roman" w:cs="Times New Roman"/>
          <w:sz w:val="36"/>
          <w:szCs w:val="36"/>
        </w:rPr>
        <w:t>……………………………………</w:t>
      </w:r>
      <w:r w:rsidR="001A6101">
        <w:rPr>
          <w:rFonts w:ascii="Times New Roman" w:hAnsi="Times New Roman" w:cs="Times New Roman"/>
          <w:sz w:val="28"/>
          <w:szCs w:val="28"/>
        </w:rPr>
        <w:t>(4)</w:t>
      </w:r>
    </w:p>
    <w:p w:rsidR="00D53385" w:rsidRPr="001A6101" w:rsidRDefault="00EA3473" w:rsidP="00EA3473">
      <w:pPr>
        <w:pStyle w:val="ListParagraph"/>
        <w:ind w:left="540"/>
        <w:rPr>
          <w:rFonts w:ascii="Times New Roman" w:hAnsi="Times New Roman" w:cs="Times New Roman"/>
          <w:sz w:val="28"/>
          <w:szCs w:val="28"/>
        </w:rPr>
      </w:pPr>
      <w:r>
        <w:rPr>
          <w:rFonts w:ascii="Times New Roman" w:hAnsi="Times New Roman" w:cs="Times New Roman"/>
          <w:sz w:val="24"/>
          <w:szCs w:val="24"/>
        </w:rPr>
        <w:t xml:space="preserve">2.2.   </w:t>
      </w:r>
      <w:r w:rsidR="00D53385" w:rsidRPr="00EA3473">
        <w:rPr>
          <w:rFonts w:ascii="Times New Roman" w:hAnsi="Times New Roman" w:cs="Times New Roman"/>
          <w:sz w:val="36"/>
          <w:szCs w:val="36"/>
        </w:rPr>
        <w:t>Non- Transferred arc</w:t>
      </w:r>
      <w:r w:rsidR="001A6101">
        <w:rPr>
          <w:rFonts w:ascii="Times New Roman" w:hAnsi="Times New Roman" w:cs="Times New Roman"/>
          <w:sz w:val="36"/>
          <w:szCs w:val="36"/>
        </w:rPr>
        <w:t xml:space="preserve">……………………………   </w:t>
      </w:r>
      <w:r w:rsidR="001A6101">
        <w:rPr>
          <w:rFonts w:ascii="Times New Roman" w:hAnsi="Times New Roman" w:cs="Times New Roman"/>
          <w:sz w:val="28"/>
          <w:szCs w:val="28"/>
        </w:rPr>
        <w:t>(4)</w:t>
      </w:r>
    </w:p>
    <w:p w:rsidR="00EA3473" w:rsidRPr="001A6101" w:rsidRDefault="006C31B8" w:rsidP="0015313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B562A">
        <w:rPr>
          <w:rFonts w:ascii="Times New Roman" w:hAnsi="Times New Roman" w:cs="Times New Roman"/>
          <w:sz w:val="24"/>
          <w:szCs w:val="24"/>
        </w:rPr>
        <w:t xml:space="preserve">  3.  </w:t>
      </w:r>
      <w:r w:rsidR="00D53385" w:rsidRPr="00D53385">
        <w:rPr>
          <w:rFonts w:ascii="Times New Roman" w:hAnsi="Times New Roman" w:cs="Times New Roman"/>
          <w:sz w:val="36"/>
          <w:szCs w:val="36"/>
        </w:rPr>
        <w:t>Equipment</w:t>
      </w:r>
      <w:r w:rsidR="001A6101">
        <w:rPr>
          <w:rFonts w:ascii="Times New Roman" w:hAnsi="Times New Roman" w:cs="Times New Roman"/>
          <w:sz w:val="36"/>
          <w:szCs w:val="36"/>
        </w:rPr>
        <w:t>……………………………………………</w:t>
      </w:r>
      <w:r w:rsidR="001A6101" w:rsidRPr="001A6101">
        <w:rPr>
          <w:rFonts w:ascii="Times New Roman" w:hAnsi="Times New Roman" w:cs="Times New Roman"/>
          <w:sz w:val="28"/>
          <w:szCs w:val="28"/>
        </w:rPr>
        <w:t>.(</w:t>
      </w:r>
      <w:r w:rsidR="001A6101">
        <w:rPr>
          <w:rFonts w:ascii="Times New Roman" w:hAnsi="Times New Roman" w:cs="Times New Roman"/>
          <w:sz w:val="28"/>
          <w:szCs w:val="28"/>
        </w:rPr>
        <w:t>4)</w:t>
      </w:r>
    </w:p>
    <w:p w:rsidR="00957DFC" w:rsidRDefault="00D259D6" w:rsidP="005E5C1C">
      <w:pPr>
        <w:pStyle w:val="NoSpacing"/>
        <w:spacing w:before="100" w:beforeAutospacing="1"/>
        <w:rPr>
          <w:sz w:val="20"/>
          <w:szCs w:val="20"/>
        </w:rPr>
      </w:pPr>
      <w:r>
        <w:t xml:space="preserve">          </w:t>
      </w:r>
      <w:r w:rsidR="00184F42">
        <w:t xml:space="preserve"> </w:t>
      </w:r>
      <w:r w:rsidRPr="00184F42">
        <w:rPr>
          <w:rFonts w:ascii="Times New Roman" w:hAnsi="Times New Roman" w:cs="Times New Roman"/>
          <w:sz w:val="24"/>
          <w:szCs w:val="24"/>
        </w:rPr>
        <w:t>3.1</w:t>
      </w:r>
      <w:r>
        <w:t xml:space="preserve">.  </w:t>
      </w:r>
      <w:r w:rsidR="00AB562A">
        <w:t xml:space="preserve">  </w:t>
      </w:r>
      <w:r w:rsidR="00D53385" w:rsidRPr="00184F42">
        <w:rPr>
          <w:rFonts w:ascii="Times New Roman" w:hAnsi="Times New Roman" w:cs="Times New Roman"/>
          <w:sz w:val="36"/>
          <w:szCs w:val="36"/>
        </w:rPr>
        <w:t>Power source</w:t>
      </w:r>
      <w:r w:rsidR="00A27D67">
        <w:rPr>
          <w:rFonts w:ascii="Times New Roman" w:hAnsi="Times New Roman" w:cs="Times New Roman"/>
          <w:sz w:val="36"/>
          <w:szCs w:val="36"/>
        </w:rPr>
        <w:t>……………………………………...</w:t>
      </w:r>
      <w:r w:rsidR="00A27D67">
        <w:rPr>
          <w:rFonts w:ascii="Times New Roman" w:hAnsi="Times New Roman" w:cs="Times New Roman"/>
          <w:sz w:val="28"/>
          <w:szCs w:val="28"/>
        </w:rPr>
        <w:t>(4)</w:t>
      </w:r>
      <w:r w:rsidR="00AB562A">
        <w:t xml:space="preserve"> </w:t>
      </w:r>
    </w:p>
    <w:p w:rsidR="00957DFC" w:rsidRPr="00A27D67" w:rsidRDefault="00957DFC" w:rsidP="005E5C1C">
      <w:pPr>
        <w:pStyle w:val="NoSpacing"/>
        <w:rPr>
          <w:sz w:val="28"/>
          <w:szCs w:val="28"/>
        </w:rPr>
      </w:pPr>
      <w:r>
        <w:t xml:space="preserve">          </w:t>
      </w:r>
      <w:r w:rsidR="00184F42">
        <w:t xml:space="preserve"> </w:t>
      </w:r>
      <w:r w:rsidR="00D259D6" w:rsidRPr="00184F42">
        <w:rPr>
          <w:rFonts w:ascii="Times New Roman" w:hAnsi="Times New Roman" w:cs="Times New Roman"/>
          <w:sz w:val="24"/>
          <w:szCs w:val="24"/>
        </w:rPr>
        <w:t>3.2.</w:t>
      </w:r>
      <w:r w:rsidR="00D259D6">
        <w:rPr>
          <w:sz w:val="24"/>
          <w:szCs w:val="24"/>
        </w:rPr>
        <w:t xml:space="preserve">   </w:t>
      </w:r>
      <w:r w:rsidR="00D53385" w:rsidRPr="00184F42">
        <w:rPr>
          <w:rFonts w:ascii="Times New Roman" w:hAnsi="Times New Roman" w:cs="Times New Roman"/>
          <w:sz w:val="36"/>
          <w:szCs w:val="36"/>
        </w:rPr>
        <w:t>Welding torch</w:t>
      </w:r>
      <w:r w:rsidR="00A27D67">
        <w:rPr>
          <w:rFonts w:ascii="Times New Roman" w:hAnsi="Times New Roman" w:cs="Times New Roman"/>
          <w:sz w:val="36"/>
          <w:szCs w:val="36"/>
        </w:rPr>
        <w:t>…………………………………….</w:t>
      </w:r>
      <w:r w:rsidR="00A27D67">
        <w:rPr>
          <w:rFonts w:ascii="Times New Roman" w:hAnsi="Times New Roman" w:cs="Times New Roman"/>
          <w:sz w:val="28"/>
          <w:szCs w:val="28"/>
        </w:rPr>
        <w:t>.(4)</w:t>
      </w:r>
    </w:p>
    <w:p w:rsidR="006C31B8" w:rsidRPr="00A27D67" w:rsidRDefault="00957DFC" w:rsidP="00A65218">
      <w:pPr>
        <w:pStyle w:val="NoSpacing"/>
        <w:rPr>
          <w:sz w:val="28"/>
          <w:szCs w:val="28"/>
        </w:rPr>
      </w:pPr>
      <w:r w:rsidRPr="00184F42">
        <w:rPr>
          <w:rFonts w:ascii="Times New Roman" w:hAnsi="Times New Roman" w:cs="Times New Roman"/>
        </w:rPr>
        <w:t xml:space="preserve">         </w:t>
      </w:r>
      <w:r w:rsidR="00184F42" w:rsidRPr="00184F42">
        <w:rPr>
          <w:rFonts w:ascii="Times New Roman" w:hAnsi="Times New Roman" w:cs="Times New Roman"/>
        </w:rPr>
        <w:t xml:space="preserve"> </w:t>
      </w:r>
      <w:r w:rsidR="00AB562A" w:rsidRPr="00184F42">
        <w:rPr>
          <w:rFonts w:ascii="Times New Roman" w:hAnsi="Times New Roman" w:cs="Times New Roman"/>
          <w:sz w:val="24"/>
          <w:szCs w:val="24"/>
        </w:rPr>
        <w:t>3.3</w:t>
      </w:r>
      <w:r w:rsidR="00AB562A">
        <w:rPr>
          <w:sz w:val="24"/>
          <w:szCs w:val="24"/>
        </w:rPr>
        <w:t xml:space="preserve">.   </w:t>
      </w:r>
      <w:r w:rsidR="006C31B8" w:rsidRPr="00184F42">
        <w:rPr>
          <w:rFonts w:ascii="Times New Roman" w:hAnsi="Times New Roman" w:cs="Times New Roman"/>
          <w:sz w:val="36"/>
          <w:szCs w:val="36"/>
        </w:rPr>
        <w:t>Control consol</w:t>
      </w:r>
      <w:r w:rsidR="00A27D67">
        <w:rPr>
          <w:rFonts w:ascii="Times New Roman" w:hAnsi="Times New Roman" w:cs="Times New Roman"/>
          <w:sz w:val="36"/>
          <w:szCs w:val="36"/>
        </w:rPr>
        <w:t>…………………………………….</w:t>
      </w:r>
      <w:r w:rsidR="00A27D67">
        <w:rPr>
          <w:rFonts w:ascii="Times New Roman" w:hAnsi="Times New Roman" w:cs="Times New Roman"/>
          <w:sz w:val="28"/>
          <w:szCs w:val="28"/>
        </w:rPr>
        <w:t>(5)</w:t>
      </w:r>
    </w:p>
    <w:p w:rsidR="00184F42" w:rsidRDefault="00CC52EE" w:rsidP="00184F42">
      <w:r>
        <w:t xml:space="preserve">      </w:t>
      </w:r>
    </w:p>
    <w:p w:rsidR="00CC52EE" w:rsidRPr="00A66689" w:rsidRDefault="00184F42" w:rsidP="00184F42">
      <w:pPr>
        <w:rPr>
          <w:rFonts w:ascii="Times New Roman" w:hAnsi="Times New Roman" w:cs="Times New Roman"/>
          <w:sz w:val="28"/>
          <w:szCs w:val="28"/>
        </w:rPr>
      </w:pPr>
      <w:r>
        <w:rPr>
          <w:rFonts w:ascii="Times New Roman" w:hAnsi="Times New Roman" w:cs="Times New Roman"/>
          <w:sz w:val="24"/>
          <w:szCs w:val="24"/>
        </w:rPr>
        <w:t xml:space="preserve">      </w:t>
      </w:r>
      <w:r w:rsidR="00CC52EE" w:rsidRPr="00184F42">
        <w:rPr>
          <w:rFonts w:ascii="Times New Roman" w:hAnsi="Times New Roman" w:cs="Times New Roman"/>
          <w:sz w:val="24"/>
          <w:szCs w:val="24"/>
        </w:rPr>
        <w:t>4.</w:t>
      </w:r>
      <w:r w:rsidR="00CC52EE">
        <w:t xml:space="preserve">   </w:t>
      </w:r>
      <w:r w:rsidR="00CC52EE" w:rsidRPr="00184F42">
        <w:rPr>
          <w:rFonts w:ascii="Times New Roman" w:hAnsi="Times New Roman" w:cs="Times New Roman"/>
          <w:sz w:val="36"/>
          <w:szCs w:val="36"/>
        </w:rPr>
        <w:t>Principle of operation</w:t>
      </w:r>
      <w:r w:rsidR="00A66689">
        <w:rPr>
          <w:rFonts w:ascii="Times New Roman" w:hAnsi="Times New Roman" w:cs="Times New Roman"/>
          <w:sz w:val="36"/>
          <w:szCs w:val="36"/>
        </w:rPr>
        <w:t>………………………………..</w:t>
      </w:r>
      <w:r w:rsidR="00A66689">
        <w:rPr>
          <w:rFonts w:ascii="Times New Roman" w:hAnsi="Times New Roman" w:cs="Times New Roman"/>
          <w:sz w:val="28"/>
          <w:szCs w:val="28"/>
        </w:rPr>
        <w:t>(5)</w:t>
      </w:r>
    </w:p>
    <w:p w:rsidR="00CC52EE" w:rsidRPr="00A66689" w:rsidRDefault="00CC52EE" w:rsidP="00CC52EE">
      <w:pPr>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4"/>
          <w:szCs w:val="24"/>
        </w:rPr>
        <w:t xml:space="preserve">5.  </w:t>
      </w:r>
      <w:r w:rsidR="003255C7">
        <w:rPr>
          <w:rFonts w:ascii="Times New Roman" w:hAnsi="Times New Roman" w:cs="Times New Roman"/>
          <w:sz w:val="36"/>
          <w:szCs w:val="36"/>
        </w:rPr>
        <w:t>Uses &amp; application</w:t>
      </w:r>
      <w:r w:rsidR="00A66689">
        <w:rPr>
          <w:rFonts w:ascii="Times New Roman" w:hAnsi="Times New Roman" w:cs="Times New Roman"/>
          <w:sz w:val="36"/>
          <w:szCs w:val="36"/>
        </w:rPr>
        <w:t xml:space="preserve">………………………………….. </w:t>
      </w:r>
      <w:r w:rsidR="00A66689">
        <w:rPr>
          <w:rFonts w:ascii="Times New Roman" w:hAnsi="Times New Roman" w:cs="Times New Roman"/>
          <w:sz w:val="28"/>
          <w:szCs w:val="28"/>
        </w:rPr>
        <w:t>(6)</w:t>
      </w:r>
    </w:p>
    <w:p w:rsidR="003255C7" w:rsidRPr="00A66689" w:rsidRDefault="00C321C7" w:rsidP="00CC52EE">
      <w:pPr>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4"/>
          <w:szCs w:val="24"/>
        </w:rPr>
        <w:t xml:space="preserve">6.   </w:t>
      </w:r>
      <w:r>
        <w:rPr>
          <w:rFonts w:ascii="Times New Roman" w:hAnsi="Times New Roman" w:cs="Times New Roman"/>
          <w:sz w:val="36"/>
          <w:szCs w:val="36"/>
        </w:rPr>
        <w:t>Plasma arc machining (PAM)</w:t>
      </w:r>
      <w:r w:rsidR="00A66689">
        <w:rPr>
          <w:rFonts w:ascii="Times New Roman" w:hAnsi="Times New Roman" w:cs="Times New Roman"/>
          <w:sz w:val="36"/>
          <w:szCs w:val="36"/>
        </w:rPr>
        <w:t>……………………….</w:t>
      </w:r>
      <w:r w:rsidR="00A66689">
        <w:rPr>
          <w:rFonts w:ascii="Times New Roman" w:hAnsi="Times New Roman" w:cs="Times New Roman"/>
          <w:sz w:val="28"/>
          <w:szCs w:val="28"/>
        </w:rPr>
        <w:t>(7)</w:t>
      </w:r>
    </w:p>
    <w:p w:rsidR="00C321C7" w:rsidRPr="00A66689" w:rsidRDefault="00C321C7" w:rsidP="00A65218">
      <w:pPr>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4"/>
          <w:szCs w:val="24"/>
        </w:rPr>
        <w:t xml:space="preserve">7.   </w:t>
      </w:r>
      <w:r>
        <w:rPr>
          <w:rFonts w:ascii="Times New Roman" w:hAnsi="Times New Roman" w:cs="Times New Roman"/>
          <w:sz w:val="36"/>
          <w:szCs w:val="36"/>
        </w:rPr>
        <w:t>Equipment</w:t>
      </w:r>
      <w:r w:rsidR="00A66689">
        <w:rPr>
          <w:rFonts w:ascii="Times New Roman" w:hAnsi="Times New Roman" w:cs="Times New Roman"/>
          <w:sz w:val="36"/>
          <w:szCs w:val="36"/>
        </w:rPr>
        <w:t>…………………………………………...</w:t>
      </w:r>
      <w:r w:rsidR="00A66689">
        <w:rPr>
          <w:rFonts w:ascii="Times New Roman" w:hAnsi="Times New Roman" w:cs="Times New Roman"/>
          <w:sz w:val="28"/>
          <w:szCs w:val="28"/>
        </w:rPr>
        <w:t>(7)</w:t>
      </w:r>
    </w:p>
    <w:p w:rsidR="00C321C7" w:rsidRPr="00A66689" w:rsidRDefault="00C321C7" w:rsidP="00CC52EE">
      <w:pPr>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4"/>
          <w:szCs w:val="24"/>
        </w:rPr>
        <w:t xml:space="preserve">8.   </w:t>
      </w:r>
      <w:r>
        <w:rPr>
          <w:rFonts w:ascii="Times New Roman" w:hAnsi="Times New Roman" w:cs="Times New Roman"/>
          <w:sz w:val="36"/>
          <w:szCs w:val="36"/>
        </w:rPr>
        <w:t>Principle of operation</w:t>
      </w:r>
      <w:r w:rsidR="00A66689">
        <w:rPr>
          <w:rFonts w:ascii="Times New Roman" w:hAnsi="Times New Roman" w:cs="Times New Roman"/>
          <w:sz w:val="36"/>
          <w:szCs w:val="36"/>
        </w:rPr>
        <w:t xml:space="preserve">………………………………. </w:t>
      </w:r>
      <w:r w:rsidR="00A66689">
        <w:rPr>
          <w:rFonts w:ascii="Times New Roman" w:hAnsi="Times New Roman" w:cs="Times New Roman"/>
          <w:sz w:val="28"/>
          <w:szCs w:val="28"/>
        </w:rPr>
        <w:t>(8)</w:t>
      </w:r>
    </w:p>
    <w:p w:rsidR="00C321C7" w:rsidRPr="00A66689" w:rsidRDefault="00C321C7" w:rsidP="00CC52EE">
      <w:pPr>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4"/>
          <w:szCs w:val="24"/>
        </w:rPr>
        <w:t xml:space="preserve">9.    </w:t>
      </w:r>
      <w:r>
        <w:rPr>
          <w:rFonts w:ascii="Times New Roman" w:hAnsi="Times New Roman" w:cs="Times New Roman"/>
          <w:sz w:val="36"/>
          <w:szCs w:val="36"/>
        </w:rPr>
        <w:t>Application</w:t>
      </w:r>
      <w:r w:rsidR="00A66689">
        <w:rPr>
          <w:rFonts w:ascii="Times New Roman" w:hAnsi="Times New Roman" w:cs="Times New Roman"/>
          <w:sz w:val="36"/>
          <w:szCs w:val="36"/>
        </w:rPr>
        <w:t>………………………………………….</w:t>
      </w:r>
      <w:r w:rsidR="00A66689">
        <w:rPr>
          <w:rFonts w:ascii="Times New Roman" w:hAnsi="Times New Roman" w:cs="Times New Roman"/>
          <w:sz w:val="28"/>
          <w:szCs w:val="28"/>
        </w:rPr>
        <w:t>(</w:t>
      </w:r>
      <w:r w:rsidR="00082EF9">
        <w:rPr>
          <w:rFonts w:ascii="Times New Roman" w:hAnsi="Times New Roman" w:cs="Times New Roman"/>
          <w:sz w:val="28"/>
          <w:szCs w:val="28"/>
        </w:rPr>
        <w:t>8</w:t>
      </w:r>
      <w:r w:rsidR="00A66689">
        <w:rPr>
          <w:rFonts w:ascii="Times New Roman" w:hAnsi="Times New Roman" w:cs="Times New Roman"/>
          <w:sz w:val="28"/>
          <w:szCs w:val="28"/>
        </w:rPr>
        <w:t>)</w:t>
      </w:r>
    </w:p>
    <w:p w:rsidR="00C321C7" w:rsidRPr="00A66689" w:rsidRDefault="00C321C7" w:rsidP="00CC52EE">
      <w:pPr>
        <w:rPr>
          <w:rFonts w:ascii="Times New Roman" w:hAnsi="Times New Roman" w:cs="Times New Roman"/>
          <w:sz w:val="28"/>
          <w:szCs w:val="28"/>
        </w:rPr>
      </w:pPr>
      <w:r>
        <w:rPr>
          <w:rFonts w:ascii="Times New Roman" w:hAnsi="Times New Roman" w:cs="Times New Roman"/>
          <w:sz w:val="36"/>
          <w:szCs w:val="36"/>
        </w:rPr>
        <w:lastRenderedPageBreak/>
        <w:t xml:space="preserve">   </w:t>
      </w:r>
      <w:r>
        <w:rPr>
          <w:rFonts w:ascii="Times New Roman" w:hAnsi="Times New Roman" w:cs="Times New Roman"/>
          <w:sz w:val="24"/>
          <w:szCs w:val="24"/>
        </w:rPr>
        <w:t xml:space="preserve">10.   </w:t>
      </w:r>
      <w:r w:rsidR="00957DFC">
        <w:rPr>
          <w:rFonts w:ascii="Times New Roman" w:hAnsi="Times New Roman" w:cs="Times New Roman"/>
          <w:sz w:val="24"/>
          <w:szCs w:val="24"/>
        </w:rPr>
        <w:t xml:space="preserve"> </w:t>
      </w:r>
      <w:r>
        <w:rPr>
          <w:rFonts w:ascii="Times New Roman" w:hAnsi="Times New Roman" w:cs="Times New Roman"/>
          <w:sz w:val="36"/>
          <w:szCs w:val="36"/>
        </w:rPr>
        <w:t>Conclusion</w:t>
      </w:r>
      <w:r w:rsidR="00A66689">
        <w:rPr>
          <w:rFonts w:ascii="Times New Roman" w:hAnsi="Times New Roman" w:cs="Times New Roman"/>
          <w:sz w:val="36"/>
          <w:szCs w:val="36"/>
        </w:rPr>
        <w:t>………………………………………….</w:t>
      </w:r>
      <w:r w:rsidR="00082EF9">
        <w:rPr>
          <w:rFonts w:ascii="Times New Roman" w:hAnsi="Times New Roman" w:cs="Times New Roman"/>
          <w:sz w:val="24"/>
          <w:szCs w:val="24"/>
        </w:rPr>
        <w:t xml:space="preserve"> </w:t>
      </w:r>
      <w:r w:rsidR="00A66689">
        <w:rPr>
          <w:rFonts w:ascii="Times New Roman" w:hAnsi="Times New Roman" w:cs="Times New Roman"/>
          <w:sz w:val="28"/>
          <w:szCs w:val="28"/>
        </w:rPr>
        <w:t>(</w:t>
      </w:r>
      <w:r w:rsidR="00082EF9">
        <w:rPr>
          <w:rFonts w:ascii="Times New Roman" w:hAnsi="Times New Roman" w:cs="Times New Roman"/>
          <w:sz w:val="28"/>
          <w:szCs w:val="28"/>
        </w:rPr>
        <w:t>9</w:t>
      </w:r>
      <w:r w:rsidR="00A66689">
        <w:rPr>
          <w:rFonts w:ascii="Times New Roman" w:hAnsi="Times New Roman" w:cs="Times New Roman"/>
          <w:sz w:val="28"/>
          <w:szCs w:val="28"/>
        </w:rPr>
        <w:t>)</w:t>
      </w:r>
      <w:r w:rsidR="00A66689">
        <w:rPr>
          <w:rFonts w:ascii="Times New Roman" w:hAnsi="Times New Roman" w:cs="Times New Roman"/>
          <w:sz w:val="36"/>
          <w:szCs w:val="36"/>
        </w:rPr>
        <w:t xml:space="preserve"> </w:t>
      </w:r>
    </w:p>
    <w:p w:rsidR="003255C7" w:rsidRPr="003255C7" w:rsidRDefault="003255C7" w:rsidP="00CC52EE">
      <w:pPr>
        <w:rPr>
          <w:rFonts w:ascii="Times New Roman" w:hAnsi="Times New Roman" w:cs="Times New Roman"/>
          <w:sz w:val="36"/>
          <w:szCs w:val="36"/>
        </w:rPr>
      </w:pPr>
    </w:p>
    <w:p w:rsidR="006C31B8" w:rsidRPr="006C31B8" w:rsidRDefault="006C31B8" w:rsidP="006C31B8">
      <w:pPr>
        <w:pStyle w:val="ListParagraph"/>
        <w:ind w:left="792"/>
        <w:rPr>
          <w:rFonts w:ascii="Times New Roman" w:hAnsi="Times New Roman" w:cs="Times New Roman"/>
        </w:rPr>
      </w:pPr>
    </w:p>
    <w:p w:rsidR="006C31B8" w:rsidRPr="006C31B8" w:rsidRDefault="006C31B8" w:rsidP="006C31B8">
      <w:pPr>
        <w:pStyle w:val="ListParagraph"/>
        <w:ind w:left="360"/>
        <w:rPr>
          <w:rFonts w:ascii="Times New Roman" w:hAnsi="Times New Roman" w:cs="Times New Roman"/>
          <w:sz w:val="36"/>
          <w:szCs w:val="36"/>
        </w:rPr>
      </w:pPr>
    </w:p>
    <w:p w:rsidR="00A80091" w:rsidRPr="00D53385" w:rsidRDefault="00A80091" w:rsidP="00D53385">
      <w:pPr>
        <w:pStyle w:val="ListParagraph"/>
        <w:numPr>
          <w:ilvl w:val="1"/>
          <w:numId w:val="14"/>
        </w:numPr>
        <w:rPr>
          <w:rFonts w:ascii="Times New Roman" w:hAnsi="Times New Roman" w:cs="Times New Roman"/>
        </w:rPr>
      </w:pPr>
      <w:r w:rsidRPr="00D53385">
        <w:rPr>
          <w:rFonts w:ascii="Times New Roman" w:hAnsi="Times New Roman" w:cs="Times New Roman"/>
        </w:rPr>
        <w:br w:type="page"/>
      </w:r>
    </w:p>
    <w:p w:rsidR="00C1025F" w:rsidRDefault="00C1025F" w:rsidP="00C1025F">
      <w:pPr>
        <w:rPr>
          <w:rFonts w:ascii="Times New Roman" w:hAnsi="Times New Roman" w:cs="Times New Roman"/>
          <w:sz w:val="56"/>
          <w:szCs w:val="56"/>
        </w:rPr>
      </w:pPr>
      <w:r w:rsidRPr="00771AA6">
        <w:rPr>
          <w:rFonts w:ascii="Times New Roman" w:hAnsi="Times New Roman" w:cs="Times New Roman"/>
          <w:sz w:val="56"/>
          <w:szCs w:val="56"/>
        </w:rPr>
        <w:lastRenderedPageBreak/>
        <w:t>Introduction</w:t>
      </w:r>
      <w:r>
        <w:rPr>
          <w:rFonts w:ascii="Times New Roman" w:hAnsi="Times New Roman" w:cs="Times New Roman"/>
          <w:sz w:val="56"/>
          <w:szCs w:val="56"/>
        </w:rPr>
        <w:t>:</w:t>
      </w:r>
    </w:p>
    <w:p w:rsidR="00C1025F" w:rsidRPr="00A80091" w:rsidRDefault="00C1025F" w:rsidP="00C1025F">
      <w:pPr>
        <w:pStyle w:val="NormalWeb"/>
        <w:rPr>
          <w:rFonts w:ascii="Times New Roman" w:hAnsi="Times New Roman"/>
          <w:sz w:val="24"/>
          <w:szCs w:val="24"/>
        </w:rPr>
      </w:pPr>
      <w:r>
        <w:rPr>
          <w:rFonts w:ascii="Times New Roman" w:hAnsi="Times New Roman"/>
          <w:sz w:val="24"/>
          <w:szCs w:val="24"/>
        </w:rPr>
        <w:t xml:space="preserve">             </w:t>
      </w:r>
      <w:r w:rsidRPr="00A80091">
        <w:rPr>
          <w:rFonts w:ascii="Times New Roman" w:hAnsi="Times New Roman"/>
          <w:sz w:val="24"/>
          <w:szCs w:val="24"/>
        </w:rPr>
        <w:t xml:space="preserve">The plasma welding process was introduced to the welding industry in 1964 as a method of bringing better control to the arc welding process in lower current ranges. Today, plasma retains the original advantages it brought to industry by providing an advanced level of control and accuracy to produce high quality welds in miniature or precision applications and to provide long electrode life for high production requirements. </w:t>
      </w:r>
    </w:p>
    <w:p w:rsidR="00C1025F" w:rsidRPr="00A80091" w:rsidRDefault="00C1025F" w:rsidP="00C1025F">
      <w:pPr>
        <w:pStyle w:val="NormalWeb"/>
        <w:rPr>
          <w:rFonts w:ascii="Times New Roman" w:hAnsi="Times New Roman"/>
          <w:sz w:val="24"/>
          <w:szCs w:val="24"/>
        </w:rPr>
      </w:pPr>
      <w:r>
        <w:rPr>
          <w:rFonts w:ascii="Times New Roman" w:hAnsi="Times New Roman"/>
          <w:sz w:val="24"/>
          <w:szCs w:val="24"/>
        </w:rPr>
        <w:t xml:space="preserve">       </w:t>
      </w:r>
      <w:r w:rsidRPr="00A80091">
        <w:rPr>
          <w:rFonts w:ascii="Times New Roman" w:hAnsi="Times New Roman"/>
          <w:sz w:val="24"/>
          <w:szCs w:val="24"/>
        </w:rPr>
        <w:t xml:space="preserve">The plasma process is equally suited to manual and automatic applications. It has been used in a variety of operations ranging from high volume welding of strip metal, to precision welding of surgical instruments, to automatic repair of jet engine blades, to the manual welding of kitchen equipment for the food and dairy industry. </w:t>
      </w:r>
    </w:p>
    <w:p w:rsidR="00A80091" w:rsidRDefault="00A80091">
      <w:pPr>
        <w:rPr>
          <w:rFonts w:ascii="Times New Roman" w:hAnsi="Times New Roman" w:cs="Times New Roman"/>
          <w:sz w:val="24"/>
          <w:szCs w:val="24"/>
        </w:rPr>
      </w:pPr>
      <w:r>
        <w:rPr>
          <w:rFonts w:ascii="Times New Roman" w:hAnsi="Times New Roman" w:cs="Times New Roman"/>
          <w:sz w:val="24"/>
          <w:szCs w:val="24"/>
        </w:rPr>
        <w:br w:type="page"/>
      </w:r>
    </w:p>
    <w:p w:rsidR="00A80091" w:rsidRPr="00A80091" w:rsidRDefault="00275B96" w:rsidP="00A80091">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Cs/>
          <w:kern w:val="36"/>
          <w:sz w:val="56"/>
          <w:szCs w:val="56"/>
        </w:rPr>
        <w:lastRenderedPageBreak/>
        <w:t>Plasma arc welding</w:t>
      </w:r>
      <w:r w:rsidR="000621CA">
        <w:rPr>
          <w:rFonts w:ascii="Times New Roman" w:eastAsia="Times New Roman" w:hAnsi="Times New Roman" w:cs="Times New Roman"/>
          <w:bCs/>
          <w:kern w:val="36"/>
          <w:sz w:val="56"/>
          <w:szCs w:val="56"/>
        </w:rPr>
        <w:t xml:space="preserve"> </w:t>
      </w:r>
      <w:r w:rsidRPr="00A80091">
        <w:rPr>
          <w:rFonts w:ascii="Times New Roman" w:eastAsia="Times New Roman" w:hAnsi="Times New Roman" w:cs="Times New Roman"/>
          <w:bCs/>
          <w:kern w:val="36"/>
          <w:sz w:val="56"/>
          <w:szCs w:val="56"/>
        </w:rPr>
        <w:t>(PAW</w:t>
      </w:r>
      <w:r w:rsidR="00A80091" w:rsidRPr="00A80091">
        <w:rPr>
          <w:rFonts w:ascii="Times New Roman" w:eastAsia="Times New Roman" w:hAnsi="Times New Roman" w:cs="Times New Roman"/>
          <w:bCs/>
          <w:kern w:val="36"/>
          <w:sz w:val="56"/>
          <w:szCs w:val="56"/>
        </w:rPr>
        <w:t>)</w:t>
      </w:r>
      <w:r>
        <w:rPr>
          <w:rFonts w:ascii="Times New Roman" w:eastAsia="Times New Roman" w:hAnsi="Times New Roman" w:cs="Times New Roman"/>
          <w:bCs/>
          <w:kern w:val="36"/>
          <w:sz w:val="56"/>
          <w:szCs w:val="56"/>
        </w:rPr>
        <w:t>:</w:t>
      </w:r>
    </w:p>
    <w:tbl>
      <w:tblPr>
        <w:tblW w:w="5000" w:type="pct"/>
        <w:tblCellSpacing w:w="15" w:type="dxa"/>
        <w:tblCellMar>
          <w:top w:w="45" w:type="dxa"/>
          <w:left w:w="45" w:type="dxa"/>
          <w:bottom w:w="45" w:type="dxa"/>
          <w:right w:w="45" w:type="dxa"/>
        </w:tblCellMar>
        <w:tblLook w:val="04A0"/>
      </w:tblPr>
      <w:tblGrid>
        <w:gridCol w:w="9510"/>
      </w:tblGrid>
      <w:tr w:rsidR="00A80091" w:rsidRPr="00A80091">
        <w:trPr>
          <w:tblCellSpacing w:w="15" w:type="dxa"/>
        </w:trPr>
        <w:tc>
          <w:tcPr>
            <w:tcW w:w="0" w:type="auto"/>
            <w:vAlign w:val="center"/>
            <w:hideMark/>
          </w:tcPr>
          <w:p w:rsidR="00A80091" w:rsidRPr="00A80091" w:rsidRDefault="00601756" w:rsidP="00A80091">
            <w:pPr>
              <w:spacing w:before="100" w:beforeAutospacing="1" w:after="100" w:afterAutospacing="1" w:line="240" w:lineRule="auto"/>
              <w:rPr>
                <w:rFonts w:ascii="Times New Roman" w:eastAsia="Times New Roman" w:hAnsi="Times New Roman" w:cs="Tahoma"/>
                <w:sz w:val="24"/>
                <w:szCs w:val="24"/>
              </w:rPr>
            </w:pPr>
            <w:r>
              <w:rPr>
                <w:rFonts w:ascii="Times New Roman" w:eastAsia="Times New Roman" w:hAnsi="Times New Roman" w:cs="Tahoma"/>
                <w:sz w:val="24"/>
                <w:szCs w:val="24"/>
              </w:rPr>
              <w:t xml:space="preserve">           </w:t>
            </w:r>
            <w:r w:rsidR="00A80091" w:rsidRPr="00A80091">
              <w:rPr>
                <w:rFonts w:ascii="Times New Roman" w:eastAsia="Times New Roman" w:hAnsi="Times New Roman" w:cs="Tahoma"/>
                <w:sz w:val="24"/>
                <w:szCs w:val="24"/>
              </w:rPr>
              <w:t>Plasma arc welding (PAW) is a process</w:t>
            </w:r>
            <w:r w:rsidR="00655351">
              <w:rPr>
                <w:rFonts w:ascii="Times New Roman" w:eastAsia="Times New Roman" w:hAnsi="Times New Roman" w:cs="Tahoma"/>
                <w:sz w:val="24"/>
                <w:szCs w:val="24"/>
              </w:rPr>
              <w:t xml:space="preserve"> of </w:t>
            </w:r>
            <w:r w:rsidR="00A80091" w:rsidRPr="00A80091">
              <w:rPr>
                <w:rFonts w:ascii="Times New Roman" w:eastAsia="Times New Roman" w:hAnsi="Times New Roman" w:cs="Tahoma"/>
                <w:sz w:val="24"/>
                <w:szCs w:val="24"/>
              </w:rPr>
              <w:t>jo</w:t>
            </w:r>
            <w:r w:rsidR="00655351">
              <w:rPr>
                <w:rFonts w:ascii="Times New Roman" w:eastAsia="Times New Roman" w:hAnsi="Times New Roman" w:cs="Tahoma"/>
                <w:sz w:val="24"/>
                <w:szCs w:val="24"/>
              </w:rPr>
              <w:t>ining of metals,</w:t>
            </w:r>
            <w:r w:rsidR="00A80091" w:rsidRPr="00A80091">
              <w:rPr>
                <w:rFonts w:ascii="Times New Roman" w:eastAsia="Times New Roman" w:hAnsi="Times New Roman" w:cs="Tahoma"/>
                <w:sz w:val="24"/>
                <w:szCs w:val="24"/>
              </w:rPr>
              <w:t xml:space="preserve"> produced by heating with a constricted arc between an electrode and the work</w:t>
            </w:r>
            <w:r w:rsidR="003D1885">
              <w:rPr>
                <w:rFonts w:ascii="Times New Roman" w:eastAsia="Times New Roman" w:hAnsi="Times New Roman" w:cs="Tahoma"/>
                <w:sz w:val="24"/>
                <w:szCs w:val="24"/>
              </w:rPr>
              <w:t xml:space="preserve"> </w:t>
            </w:r>
            <w:r w:rsidR="00A80091" w:rsidRPr="00A80091">
              <w:rPr>
                <w:rFonts w:ascii="Times New Roman" w:eastAsia="Times New Roman" w:hAnsi="Times New Roman" w:cs="Tahoma"/>
                <w:sz w:val="24"/>
                <w:szCs w:val="24"/>
              </w:rPr>
              <w:t>piece (transfer arc) or the electrode and the constricting nozzle (non</w:t>
            </w:r>
            <w:r w:rsidR="003D1885">
              <w:rPr>
                <w:rFonts w:ascii="Times New Roman" w:eastAsia="Times New Roman" w:hAnsi="Times New Roman" w:cs="Tahoma"/>
                <w:sz w:val="24"/>
                <w:szCs w:val="24"/>
              </w:rPr>
              <w:t xml:space="preserve"> </w:t>
            </w:r>
            <w:r w:rsidR="00A80091" w:rsidRPr="00A80091">
              <w:rPr>
                <w:rFonts w:ascii="Times New Roman" w:eastAsia="Times New Roman" w:hAnsi="Times New Roman" w:cs="Tahoma"/>
                <w:sz w:val="24"/>
                <w:szCs w:val="24"/>
              </w:rPr>
              <w:t xml:space="preserve">transfer arc). Shielding is obtained from the hot ionized gas issuing from the orifice, which may be supplemented by an auxiliary source of shielding gas. </w:t>
            </w:r>
          </w:p>
          <w:p w:rsidR="00A80091" w:rsidRPr="00A80091" w:rsidRDefault="006520A9" w:rsidP="00A80091">
            <w:pPr>
              <w:spacing w:before="100" w:beforeAutospacing="1" w:after="100" w:afterAutospacing="1" w:line="240" w:lineRule="auto"/>
              <w:jc w:val="center"/>
              <w:rPr>
                <w:rFonts w:ascii="Tahoma" w:eastAsia="Times New Roman" w:hAnsi="Tahoma" w:cs="Tahoma"/>
                <w:sz w:val="24"/>
                <w:szCs w:val="24"/>
              </w:rPr>
            </w:pPr>
            <w:r w:rsidRPr="006520A9">
              <w:rPr>
                <w:rFonts w:ascii="Tahoma" w:eastAsia="Times New Roman" w:hAnsi="Tahoma" w:cs="Tahoma"/>
                <w:noProof/>
                <w:sz w:val="24"/>
                <w:szCs w:val="24"/>
              </w:rPr>
              <w:drawing>
                <wp:inline distT="0" distB="0" distL="0" distR="0">
                  <wp:extent cx="2857500" cy="2505644"/>
                  <wp:effectExtent l="19050" t="0" r="0" b="0"/>
                  <wp:docPr id="30" name="il_fi" descr="http://www.twi.co.uk/twiimages/jk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wi.co.uk/twiimages/jk71.gif"/>
                          <pic:cNvPicPr>
                            <a:picLocks noChangeAspect="1" noChangeArrowheads="1"/>
                          </pic:cNvPicPr>
                        </pic:nvPicPr>
                        <pic:blipFill>
                          <a:blip r:embed="rId9"/>
                          <a:srcRect/>
                          <a:stretch>
                            <a:fillRect/>
                          </a:stretch>
                        </pic:blipFill>
                        <pic:spPr bwMode="auto">
                          <a:xfrm>
                            <a:off x="0" y="0"/>
                            <a:ext cx="2857500" cy="2505644"/>
                          </a:xfrm>
                          <a:prstGeom prst="rect">
                            <a:avLst/>
                          </a:prstGeom>
                          <a:noFill/>
                          <a:ln w="9525">
                            <a:noFill/>
                            <a:miter lim="800000"/>
                            <a:headEnd/>
                            <a:tailEnd/>
                          </a:ln>
                        </pic:spPr>
                      </pic:pic>
                    </a:graphicData>
                  </a:graphic>
                </wp:inline>
              </w:drawing>
            </w:r>
          </w:p>
          <w:p w:rsidR="00CD4B7C" w:rsidRDefault="00A80091" w:rsidP="00A80091">
            <w:pPr>
              <w:spacing w:before="100" w:beforeAutospacing="1" w:after="100" w:afterAutospacing="1" w:line="240" w:lineRule="auto"/>
              <w:rPr>
                <w:rFonts w:ascii="Times New Roman" w:eastAsia="Times New Roman" w:hAnsi="Times New Roman" w:cs="Times New Roman"/>
                <w:sz w:val="32"/>
                <w:szCs w:val="32"/>
              </w:rPr>
            </w:pPr>
            <w:r w:rsidRPr="00A80091">
              <w:rPr>
                <w:rFonts w:ascii="Times New Roman" w:eastAsia="Times New Roman" w:hAnsi="Times New Roman" w:cs="Times New Roman"/>
                <w:sz w:val="32"/>
                <w:szCs w:val="32"/>
              </w:rPr>
              <w:t xml:space="preserve"> </w:t>
            </w:r>
          </w:p>
          <w:p w:rsidR="00CD4B7C" w:rsidRPr="00CD4B7C" w:rsidRDefault="00CD4B7C" w:rsidP="00A80091">
            <w:pPr>
              <w:spacing w:before="100" w:beforeAutospacing="1" w:after="100" w:afterAutospacing="1" w:line="240" w:lineRule="auto"/>
              <w:rPr>
                <w:rFonts w:ascii="Times New Roman" w:eastAsia="Times New Roman" w:hAnsi="Times New Roman" w:cs="Times New Roman"/>
                <w:sz w:val="24"/>
                <w:szCs w:val="32"/>
              </w:rPr>
            </w:pPr>
            <w:r w:rsidRPr="00705185">
              <w:rPr>
                <w:rStyle w:val="Emphasis"/>
                <w:rFonts w:ascii="Times New Roman" w:hAnsi="Times New Roman"/>
                <w:i w:val="0"/>
                <w:sz w:val="28"/>
                <w:szCs w:val="28"/>
              </w:rPr>
              <w:t xml:space="preserve">Transferred </w:t>
            </w:r>
            <w:r w:rsidRPr="00705185">
              <w:rPr>
                <w:rStyle w:val="searchhit"/>
                <w:rFonts w:ascii="Times New Roman" w:hAnsi="Times New Roman"/>
                <w:iCs/>
                <w:sz w:val="28"/>
                <w:szCs w:val="28"/>
              </w:rPr>
              <w:t>arc</w:t>
            </w:r>
            <w:r w:rsidRPr="00CD4B7C">
              <w:rPr>
                <w:rStyle w:val="Emphasis"/>
                <w:rFonts w:ascii="Times New Roman" w:hAnsi="Times New Roman"/>
                <w:i w:val="0"/>
                <w:sz w:val="24"/>
              </w:rPr>
              <w:t xml:space="preserve"> process</w:t>
            </w:r>
            <w:r w:rsidRPr="00CD4B7C">
              <w:rPr>
                <w:rFonts w:ascii="Times New Roman" w:hAnsi="Times New Roman"/>
                <w:sz w:val="24"/>
              </w:rPr>
              <w:t xml:space="preserve"> produces </w:t>
            </w:r>
            <w:r w:rsidRPr="00CD4B7C">
              <w:rPr>
                <w:rStyle w:val="searchhit"/>
                <w:rFonts w:ascii="Times New Roman" w:hAnsi="Times New Roman"/>
                <w:sz w:val="24"/>
              </w:rPr>
              <w:t>plasma</w:t>
            </w:r>
            <w:r w:rsidRPr="00CD4B7C">
              <w:rPr>
                <w:rFonts w:ascii="Times New Roman" w:hAnsi="Times New Roman"/>
                <w:sz w:val="24"/>
              </w:rPr>
              <w:t xml:space="preserve"> jet of high energy density and may be used for high speed </w:t>
            </w:r>
            <w:r w:rsidRPr="00CD4B7C">
              <w:rPr>
                <w:rStyle w:val="searchhit"/>
                <w:rFonts w:ascii="Times New Roman" w:hAnsi="Times New Roman"/>
                <w:sz w:val="24"/>
              </w:rPr>
              <w:t>welding</w:t>
            </w:r>
            <w:r w:rsidRPr="00CD4B7C">
              <w:rPr>
                <w:rFonts w:ascii="Times New Roman" w:hAnsi="Times New Roman"/>
                <w:sz w:val="24"/>
              </w:rPr>
              <w:t xml:space="preserve"> and cutting of </w:t>
            </w:r>
            <w:hyperlink r:id="rId10" w:tooltip="ceramics" w:history="1">
              <w:r w:rsidRPr="00CD4B7C">
                <w:rPr>
                  <w:rStyle w:val="Hyperlink"/>
                  <w:rFonts w:ascii="Times New Roman" w:hAnsi="Times New Roman"/>
                  <w:color w:val="auto"/>
                  <w:sz w:val="24"/>
                  <w:u w:val="none"/>
                </w:rPr>
                <w:t>Ceramics</w:t>
              </w:r>
            </w:hyperlink>
            <w:r w:rsidRPr="00CD4B7C">
              <w:rPr>
                <w:rFonts w:ascii="Times New Roman" w:hAnsi="Times New Roman"/>
                <w:sz w:val="24"/>
              </w:rPr>
              <w:t xml:space="preserve">, </w:t>
            </w:r>
            <w:hyperlink r:id="rId11" w:tooltip="steels_and_cast_irons" w:history="1">
              <w:r w:rsidRPr="00CD4B7C">
                <w:rPr>
                  <w:rStyle w:val="Hyperlink"/>
                  <w:rFonts w:ascii="Times New Roman" w:hAnsi="Times New Roman"/>
                  <w:color w:val="auto"/>
                  <w:sz w:val="24"/>
                  <w:u w:val="none"/>
                </w:rPr>
                <w:t>steels</w:t>
              </w:r>
            </w:hyperlink>
            <w:r w:rsidRPr="00CD4B7C">
              <w:rPr>
                <w:rFonts w:ascii="Times New Roman" w:hAnsi="Times New Roman"/>
                <w:sz w:val="24"/>
              </w:rPr>
              <w:t xml:space="preserve">, </w:t>
            </w:r>
            <w:hyperlink r:id="rId12" w:tooltip="aluminum_alloys" w:history="1">
              <w:r w:rsidRPr="00CD4B7C">
                <w:rPr>
                  <w:rStyle w:val="Hyperlink"/>
                  <w:rFonts w:ascii="Times New Roman" w:hAnsi="Times New Roman"/>
                  <w:color w:val="auto"/>
                  <w:sz w:val="24"/>
                  <w:u w:val="none"/>
                </w:rPr>
                <w:t>Aluminum alloys</w:t>
              </w:r>
            </w:hyperlink>
            <w:r w:rsidRPr="00CD4B7C">
              <w:rPr>
                <w:rFonts w:ascii="Times New Roman" w:hAnsi="Times New Roman"/>
                <w:sz w:val="24"/>
              </w:rPr>
              <w:t xml:space="preserve">, </w:t>
            </w:r>
            <w:hyperlink r:id="rId13" w:tooltip="copper_alloys" w:history="1">
              <w:r w:rsidRPr="00CD4B7C">
                <w:rPr>
                  <w:rStyle w:val="Hyperlink"/>
                  <w:rFonts w:ascii="Times New Roman" w:hAnsi="Times New Roman"/>
                  <w:color w:val="auto"/>
                  <w:sz w:val="24"/>
                  <w:u w:val="none"/>
                </w:rPr>
                <w:t>Copper alloys</w:t>
              </w:r>
            </w:hyperlink>
            <w:r w:rsidRPr="00CD4B7C">
              <w:rPr>
                <w:rFonts w:ascii="Times New Roman" w:hAnsi="Times New Roman"/>
                <w:sz w:val="24"/>
              </w:rPr>
              <w:t xml:space="preserve">, </w:t>
            </w:r>
            <w:hyperlink r:id="rId14" w:tooltip="titanium_alloys" w:history="1">
              <w:r w:rsidRPr="00CD4B7C">
                <w:rPr>
                  <w:rStyle w:val="Hyperlink"/>
                  <w:rFonts w:ascii="Times New Roman" w:hAnsi="Times New Roman"/>
                  <w:color w:val="auto"/>
                  <w:sz w:val="24"/>
                  <w:u w:val="none"/>
                </w:rPr>
                <w:t>Titanium alloys</w:t>
              </w:r>
            </w:hyperlink>
            <w:r w:rsidRPr="00CD4B7C">
              <w:rPr>
                <w:rFonts w:ascii="Times New Roman" w:hAnsi="Times New Roman"/>
                <w:sz w:val="24"/>
              </w:rPr>
              <w:t xml:space="preserve">, </w:t>
            </w:r>
            <w:hyperlink r:id="rId15" w:tooltip="nickel_alloys" w:history="1">
              <w:r w:rsidRPr="00CD4B7C">
                <w:rPr>
                  <w:rStyle w:val="Hyperlink"/>
                  <w:rFonts w:ascii="Times New Roman" w:hAnsi="Times New Roman"/>
                  <w:color w:val="auto"/>
                  <w:sz w:val="24"/>
                  <w:u w:val="none"/>
                </w:rPr>
                <w:t>Nickel alloys</w:t>
              </w:r>
            </w:hyperlink>
            <w:r w:rsidRPr="00CD4B7C">
              <w:rPr>
                <w:rFonts w:ascii="Times New Roman" w:hAnsi="Times New Roman"/>
                <w:sz w:val="24"/>
              </w:rPr>
              <w:t xml:space="preserve">. </w:t>
            </w:r>
            <w:r w:rsidRPr="00CD4B7C">
              <w:rPr>
                <w:rFonts w:ascii="Times New Roman" w:hAnsi="Times New Roman"/>
                <w:sz w:val="24"/>
              </w:rPr>
              <w:br/>
            </w:r>
            <w:r w:rsidRPr="00CD4B7C">
              <w:rPr>
                <w:rFonts w:ascii="Times New Roman" w:hAnsi="Times New Roman"/>
                <w:sz w:val="24"/>
              </w:rPr>
              <w:br/>
            </w:r>
            <w:r w:rsidRPr="00705185">
              <w:rPr>
                <w:rStyle w:val="Emphasis"/>
                <w:rFonts w:ascii="Times New Roman" w:hAnsi="Times New Roman"/>
                <w:i w:val="0"/>
                <w:sz w:val="28"/>
                <w:szCs w:val="28"/>
              </w:rPr>
              <w:t xml:space="preserve">Non-transferred </w:t>
            </w:r>
            <w:r w:rsidRPr="00705185">
              <w:rPr>
                <w:rStyle w:val="searchhit"/>
                <w:rFonts w:ascii="Times New Roman" w:hAnsi="Times New Roman"/>
                <w:iCs/>
                <w:sz w:val="28"/>
                <w:szCs w:val="28"/>
              </w:rPr>
              <w:t>arc</w:t>
            </w:r>
            <w:r w:rsidRPr="00CD4B7C">
              <w:rPr>
                <w:rStyle w:val="Emphasis"/>
                <w:rFonts w:ascii="Times New Roman" w:hAnsi="Times New Roman"/>
                <w:i w:val="0"/>
                <w:sz w:val="24"/>
              </w:rPr>
              <w:t xml:space="preserve"> process</w:t>
            </w:r>
            <w:r w:rsidRPr="00CD4B7C">
              <w:rPr>
                <w:rFonts w:ascii="Times New Roman" w:hAnsi="Times New Roman"/>
                <w:sz w:val="24"/>
              </w:rPr>
              <w:t xml:space="preserve"> produces </w:t>
            </w:r>
            <w:r w:rsidRPr="00CD4B7C">
              <w:rPr>
                <w:rStyle w:val="searchhit"/>
                <w:rFonts w:ascii="Times New Roman" w:hAnsi="Times New Roman"/>
                <w:sz w:val="24"/>
              </w:rPr>
              <w:t>plasma</w:t>
            </w:r>
            <w:r w:rsidRPr="00CD4B7C">
              <w:rPr>
                <w:rFonts w:ascii="Times New Roman" w:hAnsi="Times New Roman"/>
                <w:sz w:val="24"/>
              </w:rPr>
              <w:t xml:space="preserve"> of relatively low energy density. It is used for </w:t>
            </w:r>
            <w:r w:rsidRPr="00CD4B7C">
              <w:rPr>
                <w:rStyle w:val="searchhit"/>
                <w:rFonts w:ascii="Times New Roman" w:hAnsi="Times New Roman"/>
                <w:sz w:val="24"/>
              </w:rPr>
              <w:t>welding</w:t>
            </w:r>
            <w:r w:rsidRPr="00CD4B7C">
              <w:rPr>
                <w:rFonts w:ascii="Times New Roman" w:hAnsi="Times New Roman"/>
                <w:sz w:val="24"/>
              </w:rPr>
              <w:t xml:space="preserve"> of various metals and for </w:t>
            </w:r>
            <w:hyperlink r:id="rId16" w:anchor="plasma_spraying" w:tooltip="thermal_spraying" w:history="1">
              <w:r w:rsidRPr="00CD4B7C">
                <w:rPr>
                  <w:rStyle w:val="searchhit"/>
                  <w:rFonts w:ascii="Times New Roman" w:hAnsi="Times New Roman"/>
                  <w:sz w:val="24"/>
                </w:rPr>
                <w:t>plasma</w:t>
              </w:r>
              <w:r w:rsidRPr="00CD4B7C">
                <w:rPr>
                  <w:rStyle w:val="Hyperlink"/>
                  <w:rFonts w:ascii="Times New Roman" w:hAnsi="Times New Roman"/>
                  <w:color w:val="auto"/>
                  <w:sz w:val="24"/>
                  <w:u w:val="none"/>
                </w:rPr>
                <w:t xml:space="preserve"> spraying</w:t>
              </w:r>
            </w:hyperlink>
            <w:r w:rsidRPr="00CD4B7C">
              <w:rPr>
                <w:rFonts w:ascii="Times New Roman" w:hAnsi="Times New Roman"/>
                <w:sz w:val="24"/>
              </w:rPr>
              <w:t xml:space="preserve"> (coating). </w:t>
            </w:r>
          </w:p>
          <w:p w:rsidR="00A80091" w:rsidRPr="00A80091" w:rsidRDefault="00A80091" w:rsidP="00A80091">
            <w:pPr>
              <w:spacing w:before="100" w:beforeAutospacing="1" w:after="100" w:afterAutospacing="1" w:line="240" w:lineRule="auto"/>
              <w:rPr>
                <w:rFonts w:ascii="Times New Roman" w:eastAsia="Times New Roman" w:hAnsi="Times New Roman" w:cs="Times New Roman"/>
                <w:sz w:val="24"/>
                <w:szCs w:val="24"/>
              </w:rPr>
            </w:pPr>
            <w:r w:rsidRPr="00A80091">
              <w:rPr>
                <w:rFonts w:ascii="Times New Roman" w:eastAsia="Times New Roman" w:hAnsi="Times New Roman" w:cs="Times New Roman"/>
                <w:sz w:val="32"/>
                <w:szCs w:val="32"/>
              </w:rPr>
              <w:t>Equipment</w:t>
            </w:r>
            <w:r w:rsidR="00C53C75">
              <w:rPr>
                <w:rFonts w:ascii="Times New Roman" w:eastAsia="Times New Roman" w:hAnsi="Times New Roman" w:cs="Times New Roman"/>
                <w:sz w:val="32"/>
                <w:szCs w:val="32"/>
              </w:rPr>
              <w:t>:</w:t>
            </w:r>
          </w:p>
          <w:p w:rsidR="00A80091" w:rsidRPr="00A80091" w:rsidRDefault="00A80091" w:rsidP="00716B91">
            <w:pPr>
              <w:spacing w:before="100" w:beforeAutospacing="1" w:after="100" w:afterAutospacing="1" w:line="240" w:lineRule="auto"/>
              <w:rPr>
                <w:rFonts w:ascii="Times New Roman" w:eastAsia="Times New Roman" w:hAnsi="Times New Roman" w:cs="Times New Roman"/>
                <w:sz w:val="24"/>
                <w:szCs w:val="24"/>
              </w:rPr>
            </w:pPr>
            <w:r w:rsidRPr="00A80091">
              <w:rPr>
                <w:rFonts w:ascii="Times New Roman" w:eastAsia="Times New Roman" w:hAnsi="Times New Roman" w:cs="Times New Roman"/>
                <w:sz w:val="24"/>
                <w:szCs w:val="24"/>
              </w:rPr>
              <w:t xml:space="preserve">(1) </w:t>
            </w:r>
            <w:r w:rsidRPr="00A80091">
              <w:rPr>
                <w:rFonts w:ascii="Times New Roman" w:eastAsia="Times New Roman" w:hAnsi="Times New Roman" w:cs="Times New Roman"/>
                <w:sz w:val="24"/>
                <w:szCs w:val="24"/>
                <w:u w:val="single"/>
              </w:rPr>
              <w:t>Power source</w:t>
            </w:r>
            <w:r w:rsidRPr="00A80091">
              <w:rPr>
                <w:rFonts w:ascii="Times New Roman" w:eastAsia="Times New Roman" w:hAnsi="Times New Roman" w:cs="Times New Roman"/>
                <w:sz w:val="24"/>
                <w:szCs w:val="24"/>
              </w:rPr>
              <w:t xml:space="preserve">. A constant current drooping characteristic power source supplying the dc </w:t>
            </w:r>
            <w:r w:rsidR="00397CCA">
              <w:rPr>
                <w:rFonts w:ascii="Times New Roman" w:eastAsia="Times New Roman" w:hAnsi="Times New Roman" w:cs="Times New Roman"/>
                <w:sz w:val="24"/>
                <w:szCs w:val="24"/>
              </w:rPr>
              <w:t>welding current is required</w:t>
            </w:r>
            <w:r w:rsidR="00C53C75">
              <w:rPr>
                <w:rFonts w:ascii="Times New Roman" w:eastAsia="Times New Roman" w:hAnsi="Times New Roman" w:cs="Times New Roman"/>
                <w:sz w:val="24"/>
                <w:szCs w:val="24"/>
              </w:rPr>
              <w:t>.</w:t>
            </w:r>
            <w:r w:rsidRPr="00A80091">
              <w:rPr>
                <w:rFonts w:ascii="Times New Roman" w:eastAsia="Times New Roman" w:hAnsi="Times New Roman" w:cs="Times New Roman"/>
                <w:sz w:val="24"/>
                <w:szCs w:val="24"/>
              </w:rPr>
              <w:t xml:space="preserve"> It should have an open circuit voltage of 80 volts and have a duty cycle of 60 percent. </w:t>
            </w:r>
          </w:p>
          <w:p w:rsidR="00A80091" w:rsidRPr="00A80091" w:rsidRDefault="00A80091" w:rsidP="00716B91">
            <w:pPr>
              <w:spacing w:before="100" w:beforeAutospacing="1" w:after="100" w:afterAutospacing="1" w:line="240" w:lineRule="auto"/>
              <w:rPr>
                <w:rFonts w:ascii="Times New Roman" w:eastAsia="Times New Roman" w:hAnsi="Times New Roman" w:cs="Times New Roman"/>
                <w:sz w:val="24"/>
                <w:szCs w:val="24"/>
              </w:rPr>
            </w:pPr>
            <w:r w:rsidRPr="00A80091">
              <w:rPr>
                <w:rFonts w:ascii="Times New Roman" w:eastAsia="Times New Roman" w:hAnsi="Times New Roman" w:cs="Times New Roman"/>
                <w:sz w:val="24"/>
                <w:szCs w:val="24"/>
              </w:rPr>
              <w:t xml:space="preserve">(2) </w:t>
            </w:r>
            <w:r w:rsidRPr="00A80091">
              <w:rPr>
                <w:rFonts w:ascii="Times New Roman" w:eastAsia="Times New Roman" w:hAnsi="Times New Roman" w:cs="Times New Roman"/>
                <w:sz w:val="24"/>
                <w:szCs w:val="24"/>
                <w:u w:val="single"/>
              </w:rPr>
              <w:t>Welding torch</w:t>
            </w:r>
            <w:r w:rsidRPr="00A80091">
              <w:rPr>
                <w:rFonts w:ascii="Times New Roman" w:eastAsia="Times New Roman" w:hAnsi="Times New Roman" w:cs="Times New Roman"/>
                <w:sz w:val="24"/>
                <w:szCs w:val="24"/>
              </w:rPr>
              <w:t xml:space="preserve">. The welding torch for plasma arc welding is similar in appearance </w:t>
            </w:r>
            <w:r w:rsidR="00705185">
              <w:rPr>
                <w:rFonts w:ascii="Times New Roman" w:eastAsia="Times New Roman" w:hAnsi="Times New Roman" w:cs="Times New Roman"/>
                <w:sz w:val="24"/>
                <w:szCs w:val="24"/>
              </w:rPr>
              <w:t>to a gas tungsten arc torch but it is</w:t>
            </w:r>
            <w:r w:rsidRPr="00A80091">
              <w:rPr>
                <w:rFonts w:ascii="Times New Roman" w:eastAsia="Times New Roman" w:hAnsi="Times New Roman" w:cs="Times New Roman"/>
                <w:sz w:val="24"/>
                <w:szCs w:val="24"/>
              </w:rPr>
              <w:t xml:space="preserve"> more complex. </w:t>
            </w:r>
          </w:p>
          <w:p w:rsidR="00A80091" w:rsidRPr="00A80091" w:rsidRDefault="00716B91" w:rsidP="00716B91">
            <w:pPr>
              <w:spacing w:before="100" w:beforeAutospacing="1" w:after="100" w:afterAutospacing="1" w:line="240" w:lineRule="auto"/>
              <w:rPr>
                <w:rFonts w:ascii="Tahoma" w:eastAsia="Times New Roman" w:hAnsi="Tahoma" w:cs="Tahoma"/>
                <w:sz w:val="24"/>
                <w:szCs w:val="24"/>
              </w:rPr>
            </w:pPr>
            <w:r>
              <w:rPr>
                <w:rFonts w:ascii="Times New Roman" w:eastAsia="Times New Roman" w:hAnsi="Times New Roman" w:cs="Times New Roman"/>
                <w:sz w:val="24"/>
                <w:szCs w:val="24"/>
              </w:rPr>
              <w:t xml:space="preserve"> </w:t>
            </w:r>
            <w:r w:rsidR="00A80091" w:rsidRPr="00A80091">
              <w:rPr>
                <w:rFonts w:ascii="Times New Roman" w:eastAsia="Times New Roman" w:hAnsi="Times New Roman" w:cs="Times New Roman"/>
                <w:sz w:val="24"/>
                <w:szCs w:val="24"/>
              </w:rPr>
              <w:t xml:space="preserve">(a) All plasma torches are water cooled, even the lowest-current range torch. This is </w:t>
            </w:r>
            <w:r>
              <w:rPr>
                <w:rFonts w:ascii="Times New Roman" w:eastAsia="Times New Roman" w:hAnsi="Times New Roman" w:cs="Times New Roman"/>
                <w:sz w:val="24"/>
                <w:szCs w:val="24"/>
              </w:rPr>
              <w:t xml:space="preserve">    </w:t>
            </w:r>
            <w:r w:rsidR="009A5BB3">
              <w:rPr>
                <w:rFonts w:ascii="Times New Roman" w:eastAsia="Times New Roman" w:hAnsi="Times New Roman" w:cs="Times New Roman"/>
                <w:sz w:val="24"/>
                <w:szCs w:val="24"/>
              </w:rPr>
              <w:t xml:space="preserve">  </w:t>
            </w:r>
            <w:r w:rsidR="00A80091" w:rsidRPr="00A80091">
              <w:rPr>
                <w:rFonts w:ascii="Times New Roman" w:eastAsia="Times New Roman" w:hAnsi="Times New Roman" w:cs="Times New Roman"/>
                <w:sz w:val="24"/>
                <w:szCs w:val="24"/>
              </w:rPr>
              <w:t xml:space="preserve">because the arc is contained inside a chamber in the torch where it generates considerable heat.During </w:t>
            </w:r>
            <w:r w:rsidR="003D1885" w:rsidRPr="00C53C75">
              <w:rPr>
                <w:rFonts w:ascii="Times New Roman" w:eastAsia="Times New Roman" w:hAnsi="Times New Roman" w:cs="Times New Roman"/>
                <w:sz w:val="24"/>
                <w:szCs w:val="24"/>
              </w:rPr>
              <w:t>t</w:t>
            </w:r>
            <w:r w:rsidR="00A80091" w:rsidRPr="00A80091">
              <w:rPr>
                <w:rFonts w:ascii="Times New Roman" w:eastAsia="Times New Roman" w:hAnsi="Times New Roman" w:cs="Times New Roman"/>
                <w:sz w:val="24"/>
                <w:szCs w:val="24"/>
              </w:rPr>
              <w:t>he</w:t>
            </w:r>
            <w:r w:rsidR="00A80091" w:rsidRPr="00A80091">
              <w:rPr>
                <w:rFonts w:ascii="Times New Roman" w:eastAsia="Times New Roman" w:hAnsi="Times New Roman" w:cs="Tahoma"/>
                <w:sz w:val="24"/>
                <w:szCs w:val="24"/>
              </w:rPr>
              <w:t xml:space="preserve"> non</w:t>
            </w:r>
            <w:r w:rsidR="00C53C75">
              <w:rPr>
                <w:rFonts w:ascii="Times New Roman" w:eastAsia="Times New Roman" w:hAnsi="Times New Roman" w:cs="Tahoma"/>
                <w:sz w:val="24"/>
                <w:szCs w:val="24"/>
              </w:rPr>
              <w:t xml:space="preserve"> </w:t>
            </w:r>
            <w:r w:rsidR="00A80091" w:rsidRPr="00A80091">
              <w:rPr>
                <w:rFonts w:ascii="Times New Roman" w:eastAsia="Times New Roman" w:hAnsi="Times New Roman" w:cs="Tahoma"/>
                <w:sz w:val="24"/>
                <w:szCs w:val="24"/>
              </w:rPr>
              <w:t xml:space="preserve">transferred period, the arc will be struck between the nozzle or tip with the orifice and the </w:t>
            </w:r>
            <w:r w:rsidR="00A80091" w:rsidRPr="00A80091">
              <w:rPr>
                <w:rFonts w:ascii="Times New Roman" w:eastAsia="Times New Roman" w:hAnsi="Times New Roman" w:cs="Tahoma"/>
                <w:sz w:val="24"/>
                <w:szCs w:val="24"/>
              </w:rPr>
              <w:lastRenderedPageBreak/>
              <w:t>tungsten electrode</w:t>
            </w:r>
            <w:r w:rsidR="00A80091" w:rsidRPr="00A80091">
              <w:rPr>
                <w:rFonts w:ascii="Tahoma" w:eastAsia="Times New Roman" w:hAnsi="Tahoma" w:cs="Tahoma"/>
                <w:sz w:val="24"/>
                <w:szCs w:val="24"/>
              </w:rPr>
              <w:t xml:space="preserve">. </w:t>
            </w:r>
          </w:p>
          <w:p w:rsidR="00A80091" w:rsidRPr="00A80091" w:rsidRDefault="004A3FB6" w:rsidP="00A80091">
            <w:pPr>
              <w:spacing w:before="100" w:beforeAutospacing="1" w:after="100" w:afterAutospacing="1" w:line="240" w:lineRule="auto"/>
              <w:jc w:val="center"/>
              <w:rPr>
                <w:rFonts w:ascii="Tahoma" w:eastAsia="Times New Roman" w:hAnsi="Tahoma" w:cs="Tahoma"/>
                <w:sz w:val="24"/>
                <w:szCs w:val="24"/>
              </w:rPr>
            </w:pPr>
            <w:bookmarkStart w:id="0" w:name="fig10_36"/>
            <w:bookmarkEnd w:id="0"/>
            <w:r w:rsidRPr="004A3FB6">
              <w:rPr>
                <w:rFonts w:ascii="Tahoma" w:eastAsia="Times New Roman" w:hAnsi="Tahoma" w:cs="Tahoma"/>
                <w:noProof/>
                <w:sz w:val="24"/>
                <w:szCs w:val="24"/>
              </w:rPr>
              <w:drawing>
                <wp:inline distT="0" distB="0" distL="0" distR="0">
                  <wp:extent cx="5238750" cy="2314575"/>
                  <wp:effectExtent l="19050" t="0" r="0" b="0"/>
                  <wp:docPr id="12" name="Picture 8" descr="http://www.weldprocedures.com/fig1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ldprocedures.com/fig10-39.jpg"/>
                          <pic:cNvPicPr>
                            <a:picLocks noChangeAspect="1" noChangeArrowheads="1"/>
                          </pic:cNvPicPr>
                        </pic:nvPicPr>
                        <pic:blipFill>
                          <a:blip r:embed="rId17"/>
                          <a:srcRect/>
                          <a:stretch>
                            <a:fillRect/>
                          </a:stretch>
                        </pic:blipFill>
                        <pic:spPr bwMode="auto">
                          <a:xfrm>
                            <a:off x="0" y="0"/>
                            <a:ext cx="5238750" cy="2314575"/>
                          </a:xfrm>
                          <a:prstGeom prst="rect">
                            <a:avLst/>
                          </a:prstGeom>
                          <a:noFill/>
                          <a:ln w="9525">
                            <a:noFill/>
                            <a:miter lim="800000"/>
                            <a:headEnd/>
                            <a:tailEnd/>
                          </a:ln>
                        </pic:spPr>
                      </pic:pic>
                    </a:graphicData>
                  </a:graphic>
                </wp:inline>
              </w:drawing>
            </w:r>
          </w:p>
          <w:p w:rsidR="004A3FB6" w:rsidRDefault="004A3FB6" w:rsidP="00A80091">
            <w:pPr>
              <w:spacing w:before="100" w:beforeAutospacing="1" w:after="100" w:afterAutospacing="1" w:line="240" w:lineRule="auto"/>
              <w:ind w:left="1440"/>
              <w:rPr>
                <w:rFonts w:ascii="Tahoma" w:eastAsia="Times New Roman" w:hAnsi="Tahoma" w:cs="Tahoma"/>
                <w:sz w:val="24"/>
                <w:szCs w:val="24"/>
              </w:rPr>
            </w:pPr>
          </w:p>
          <w:p w:rsidR="00A80091" w:rsidRPr="00A80091" w:rsidRDefault="009A5BB3" w:rsidP="004A3FB6">
            <w:pPr>
              <w:spacing w:before="100" w:beforeAutospacing="1" w:after="100" w:afterAutospacing="1" w:line="240" w:lineRule="auto"/>
              <w:rPr>
                <w:rFonts w:ascii="Times New Roman" w:eastAsia="Times New Roman" w:hAnsi="Times New Roman" w:cs="Times New Roman"/>
                <w:sz w:val="24"/>
                <w:szCs w:val="24"/>
              </w:rPr>
            </w:pPr>
            <w:r>
              <w:rPr>
                <w:rFonts w:ascii="Tahoma" w:eastAsia="Times New Roman" w:hAnsi="Tahoma" w:cs="Tahoma"/>
                <w:sz w:val="24"/>
                <w:szCs w:val="24"/>
              </w:rPr>
              <w:t xml:space="preserve"> </w:t>
            </w:r>
            <w:r w:rsidR="00A80091" w:rsidRPr="00A80091">
              <w:rPr>
                <w:rFonts w:ascii="Tahoma" w:eastAsia="Times New Roman" w:hAnsi="Tahoma" w:cs="Tahoma"/>
                <w:sz w:val="24"/>
                <w:szCs w:val="24"/>
              </w:rPr>
              <w:t>(</w:t>
            </w:r>
            <w:r w:rsidR="00A80091" w:rsidRPr="00A80091">
              <w:rPr>
                <w:rFonts w:ascii="Times New Roman" w:eastAsia="Times New Roman" w:hAnsi="Times New Roman" w:cs="Times New Roman"/>
                <w:sz w:val="24"/>
                <w:szCs w:val="24"/>
              </w:rPr>
              <w:t>b) The torch utilizes the 2 percent thoriated tungsten electrode similar to that used for</w:t>
            </w:r>
            <w:r w:rsidR="00AB4998">
              <w:rPr>
                <w:rFonts w:ascii="Times New Roman" w:eastAsia="Times New Roman" w:hAnsi="Times New Roman" w:cs="Times New Roman"/>
                <w:sz w:val="24"/>
                <w:szCs w:val="24"/>
              </w:rPr>
              <w:t xml:space="preserve"> </w:t>
            </w:r>
            <w:r w:rsidR="00A80091" w:rsidRPr="00A80091">
              <w:rPr>
                <w:rFonts w:ascii="Times New Roman" w:eastAsia="Times New Roman" w:hAnsi="Times New Roman" w:cs="Times New Roman"/>
                <w:sz w:val="24"/>
                <w:szCs w:val="24"/>
              </w:rPr>
              <w:t>gas tungs</w:t>
            </w:r>
            <w:r w:rsidR="00397CCA">
              <w:rPr>
                <w:rFonts w:ascii="Times New Roman" w:eastAsia="Times New Roman" w:hAnsi="Times New Roman" w:cs="Times New Roman"/>
                <w:sz w:val="24"/>
                <w:szCs w:val="24"/>
              </w:rPr>
              <w:t>ten welding.</w:t>
            </w:r>
            <w:r w:rsidR="00AB4998">
              <w:rPr>
                <w:rFonts w:ascii="Times New Roman" w:eastAsia="Times New Roman" w:hAnsi="Times New Roman" w:cs="Times New Roman"/>
                <w:sz w:val="24"/>
                <w:szCs w:val="24"/>
              </w:rPr>
              <w:tab/>
            </w:r>
            <w:r w:rsidR="00AB4998">
              <w:rPr>
                <w:rFonts w:ascii="Times New Roman" w:eastAsia="Times New Roman" w:hAnsi="Times New Roman" w:cs="Times New Roman"/>
                <w:sz w:val="24"/>
                <w:szCs w:val="24"/>
              </w:rPr>
              <w:tab/>
            </w:r>
          </w:p>
          <w:p w:rsidR="00A80091" w:rsidRPr="00A80091" w:rsidRDefault="00A80091" w:rsidP="003A696F">
            <w:pPr>
              <w:spacing w:before="100" w:beforeAutospacing="1" w:after="100" w:afterAutospacing="1" w:line="240" w:lineRule="auto"/>
              <w:rPr>
                <w:rFonts w:ascii="Times New Roman" w:eastAsia="Times New Roman" w:hAnsi="Times New Roman" w:cs="Times New Roman"/>
                <w:sz w:val="24"/>
                <w:szCs w:val="24"/>
              </w:rPr>
            </w:pPr>
            <w:r w:rsidRPr="00A80091">
              <w:rPr>
                <w:rFonts w:ascii="Times New Roman" w:eastAsia="Times New Roman" w:hAnsi="Times New Roman" w:cs="Times New Roman"/>
                <w:sz w:val="24"/>
                <w:szCs w:val="24"/>
              </w:rPr>
              <w:t xml:space="preserve">(3) </w:t>
            </w:r>
            <w:r w:rsidRPr="00A80091">
              <w:rPr>
                <w:rFonts w:ascii="Times New Roman" w:eastAsia="Times New Roman" w:hAnsi="Times New Roman" w:cs="Times New Roman"/>
                <w:sz w:val="24"/>
                <w:szCs w:val="24"/>
                <w:u w:val="single"/>
              </w:rPr>
              <w:t>Control console</w:t>
            </w:r>
            <w:r w:rsidRPr="00A80091">
              <w:rPr>
                <w:rFonts w:ascii="Times New Roman" w:eastAsia="Times New Roman" w:hAnsi="Times New Roman" w:cs="Times New Roman"/>
                <w:sz w:val="24"/>
                <w:szCs w:val="24"/>
              </w:rPr>
              <w:t>. A control console is required for plasma arc welding. The plasma arc torches are designed to connect to the control console rather than the power source. The console includes a power source for the pilot arc, delay timing systems for transferring from the pilot arc to the transferred arc, and water and gas valves and separate flow meters for the plasma gas and the shielding gas. The console is usually connected to the power sour</w:t>
            </w:r>
            <w:r w:rsidR="00705185">
              <w:rPr>
                <w:rFonts w:ascii="Times New Roman" w:eastAsia="Times New Roman" w:hAnsi="Times New Roman" w:cs="Times New Roman"/>
                <w:sz w:val="24"/>
                <w:szCs w:val="24"/>
              </w:rPr>
              <w:t>ce</w:t>
            </w:r>
            <w:r w:rsidRPr="00A80091">
              <w:rPr>
                <w:rFonts w:ascii="Times New Roman" w:eastAsia="Times New Roman" w:hAnsi="Times New Roman" w:cs="Times New Roman"/>
                <w:sz w:val="24"/>
                <w:szCs w:val="24"/>
              </w:rPr>
              <w:t>. The high-frequency generator is used to init</w:t>
            </w:r>
            <w:r w:rsidR="00705185">
              <w:rPr>
                <w:rFonts w:ascii="Times New Roman" w:eastAsia="Times New Roman" w:hAnsi="Times New Roman" w:cs="Times New Roman"/>
                <w:sz w:val="24"/>
                <w:szCs w:val="24"/>
              </w:rPr>
              <w:t xml:space="preserve">iate the pilot arc. </w:t>
            </w:r>
          </w:p>
          <w:p w:rsidR="009A5BB3" w:rsidRDefault="009A5BB3" w:rsidP="003A696F">
            <w:pPr>
              <w:spacing w:before="100" w:beforeAutospacing="1" w:after="100" w:afterAutospacing="1" w:line="240" w:lineRule="auto"/>
              <w:rPr>
                <w:rFonts w:ascii="Times New Roman" w:eastAsia="Times New Roman" w:hAnsi="Times New Roman" w:cs="Times New Roman"/>
                <w:sz w:val="24"/>
                <w:szCs w:val="24"/>
              </w:rPr>
            </w:pPr>
          </w:p>
          <w:p w:rsidR="00D705C7" w:rsidRPr="00BB2753" w:rsidRDefault="003A696F" w:rsidP="00D705C7">
            <w:pPr>
              <w:spacing w:before="100" w:beforeAutospacing="1" w:after="100" w:afterAutospacing="1" w:line="240" w:lineRule="auto"/>
              <w:rPr>
                <w:rFonts w:ascii="Tahoma" w:eastAsia="Times New Roman" w:hAnsi="Tahoma" w:cs="Tahoma"/>
                <w:sz w:val="24"/>
                <w:szCs w:val="24"/>
              </w:rPr>
            </w:pPr>
            <w:r>
              <w:rPr>
                <w:rFonts w:ascii="Times New Roman" w:eastAsia="Times New Roman" w:hAnsi="Times New Roman" w:cs="Times New Roman"/>
                <w:sz w:val="24"/>
                <w:szCs w:val="24"/>
              </w:rPr>
              <w:t xml:space="preserve"> </w:t>
            </w:r>
            <w:bookmarkStart w:id="1" w:name="tab10_4"/>
            <w:bookmarkEnd w:id="1"/>
            <w:r w:rsidR="00A80091" w:rsidRPr="00E47032">
              <w:rPr>
                <w:rFonts w:ascii="Times New Roman" w:eastAsia="Times New Roman" w:hAnsi="Times New Roman" w:cs="Times New Roman"/>
                <w:sz w:val="32"/>
                <w:szCs w:val="32"/>
              </w:rPr>
              <w:t>Principles of Operation</w:t>
            </w:r>
            <w:r w:rsidR="00E47032" w:rsidRPr="00685503">
              <w:rPr>
                <w:rFonts w:ascii="Times New Roman" w:eastAsia="Times New Roman" w:hAnsi="Times New Roman" w:cs="Times New Roman"/>
                <w:sz w:val="32"/>
                <w:szCs w:val="32"/>
              </w:rPr>
              <w:t>:</w:t>
            </w:r>
          </w:p>
          <w:p w:rsidR="00643AAB" w:rsidRDefault="00B842BC" w:rsidP="00DD3BB0">
            <w:pPr>
              <w:spacing w:before="100" w:beforeAutospacing="1" w:after="100" w:afterAutospacing="1" w:line="240" w:lineRule="auto"/>
              <w:rPr>
                <w:rFonts w:ascii="Times New Roman" w:hAnsi="Times New Roman" w:cs="Times New Roman"/>
              </w:rPr>
            </w:pPr>
            <w:r>
              <w:rPr>
                <w:rFonts w:ascii="Times New Roman" w:eastAsia="Times New Roman" w:hAnsi="Times New Roman" w:cs="Times New Roman"/>
                <w:sz w:val="24"/>
                <w:szCs w:val="24"/>
              </w:rPr>
              <w:t xml:space="preserve">            </w:t>
            </w:r>
            <w:r w:rsidR="00A80091" w:rsidRPr="00DD3BB0">
              <w:rPr>
                <w:rFonts w:ascii="Times New Roman" w:eastAsia="Times New Roman" w:hAnsi="Times New Roman" w:cs="Times New Roman"/>
                <w:sz w:val="24"/>
                <w:szCs w:val="24"/>
              </w:rPr>
              <w:t>The plasma arc welding process is normally compared to the gas tungsten arc process.</w:t>
            </w:r>
            <w:r>
              <w:rPr>
                <w:rFonts w:ascii="Times New Roman" w:eastAsia="Times New Roman" w:hAnsi="Times New Roman" w:cs="Times New Roman"/>
                <w:sz w:val="24"/>
                <w:szCs w:val="24"/>
              </w:rPr>
              <w:t xml:space="preserve"> </w:t>
            </w:r>
            <w:r w:rsidR="00CE16CB" w:rsidRPr="00DD3BB0">
              <w:rPr>
                <w:rFonts w:ascii="Times New Roman" w:hAnsi="Times New Roman" w:cs="Times New Roman"/>
                <w:sz w:val="24"/>
                <w:szCs w:val="24"/>
              </w:rPr>
              <w:t>But in the TIG-process, the arc is burning free and un</w:t>
            </w:r>
            <w:r w:rsidR="00CE16CB" w:rsidRPr="00DD3BB0">
              <w:rPr>
                <w:rFonts w:ascii="Times New Roman" w:hAnsi="Times New Roman" w:cs="Times New Roman"/>
              </w:rPr>
              <w:t>channeled</w:t>
            </w:r>
            <w:r w:rsidR="00CE16CB" w:rsidRPr="00DD3BB0">
              <w:rPr>
                <w:rFonts w:ascii="Times New Roman" w:hAnsi="Times New Roman" w:cs="Times New Roman"/>
                <w:sz w:val="24"/>
                <w:szCs w:val="24"/>
              </w:rPr>
              <w:t>,</w:t>
            </w:r>
            <w:r w:rsidR="00CE16CB" w:rsidRPr="00DD3BB0">
              <w:rPr>
                <w:rFonts w:ascii="Times New Roman" w:hAnsi="Times New Roman" w:cs="Times New Roman"/>
              </w:rPr>
              <w:t xml:space="preserve"> </w:t>
            </w:r>
            <w:r w:rsidR="00CE16CB" w:rsidRPr="00DD3BB0">
              <w:rPr>
                <w:rFonts w:ascii="Times New Roman" w:hAnsi="Times New Roman" w:cs="Times New Roman"/>
                <w:sz w:val="24"/>
                <w:szCs w:val="24"/>
              </w:rPr>
              <w:t>whereas in the plasma-arc system, the arc is necked by an additional water-cooled plasma-nozzle. A</w:t>
            </w:r>
            <w:r w:rsidR="00CE16CB" w:rsidRPr="00DD3BB0">
              <w:rPr>
                <w:rFonts w:ascii="Times New Roman" w:hAnsi="Times New Roman" w:cs="Times New Roman"/>
              </w:rPr>
              <w:t xml:space="preserve"> </w:t>
            </w:r>
            <w:r w:rsidR="00CE16CB" w:rsidRPr="00DD3BB0">
              <w:rPr>
                <w:rFonts w:ascii="Times New Roman" w:hAnsi="Times New Roman" w:cs="Times New Roman"/>
                <w:sz w:val="24"/>
                <w:szCs w:val="24"/>
              </w:rPr>
              <w:t>plasma gas – almost</w:t>
            </w:r>
            <w:r w:rsidR="00CE16CB" w:rsidRPr="00DD3BB0">
              <w:rPr>
                <w:rFonts w:ascii="Times New Roman" w:hAnsi="Times New Roman" w:cs="Times New Roman"/>
              </w:rPr>
              <w:t xml:space="preserve"> </w:t>
            </w:r>
            <w:r w:rsidR="00CE16CB" w:rsidRPr="00DD3BB0">
              <w:rPr>
                <w:rFonts w:ascii="Times New Roman" w:hAnsi="Times New Roman" w:cs="Times New Roman"/>
                <w:sz w:val="24"/>
                <w:szCs w:val="24"/>
              </w:rPr>
              <w:t>always 100 % argon –flows between the</w:t>
            </w:r>
            <w:r w:rsidR="00CE16CB" w:rsidRPr="00DD3BB0">
              <w:rPr>
                <w:rFonts w:ascii="Times New Roman" w:hAnsi="Times New Roman" w:cs="Times New Roman"/>
              </w:rPr>
              <w:t xml:space="preserve"> </w:t>
            </w:r>
            <w:r w:rsidR="00CE16CB" w:rsidRPr="00DD3BB0">
              <w:rPr>
                <w:rFonts w:ascii="Times New Roman" w:hAnsi="Times New Roman" w:cs="Times New Roman"/>
                <w:sz w:val="24"/>
                <w:szCs w:val="24"/>
              </w:rPr>
              <w:t>tungsten electrode and</w:t>
            </w:r>
            <w:r w:rsidR="00CE16CB" w:rsidRPr="00DD3BB0">
              <w:rPr>
                <w:rFonts w:ascii="Times New Roman" w:hAnsi="Times New Roman" w:cs="Times New Roman"/>
              </w:rPr>
              <w:t xml:space="preserve"> </w:t>
            </w:r>
            <w:r w:rsidR="00CE16CB" w:rsidRPr="00DD3BB0">
              <w:rPr>
                <w:rFonts w:ascii="Times New Roman" w:hAnsi="Times New Roman" w:cs="Times New Roman"/>
                <w:sz w:val="24"/>
                <w:szCs w:val="24"/>
              </w:rPr>
              <w:t xml:space="preserve">the plasma nozzle. </w:t>
            </w:r>
          </w:p>
          <w:p w:rsidR="00CE16CB" w:rsidRPr="00643AAB" w:rsidRDefault="00643AAB" w:rsidP="00DD3BB0">
            <w:pPr>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              </w:t>
            </w:r>
            <w:r w:rsidRPr="00643AAB">
              <w:rPr>
                <w:rFonts w:ascii="Times New Roman" w:hAnsi="Times New Roman" w:cs="Times New Roman"/>
                <w:sz w:val="24"/>
                <w:szCs w:val="24"/>
              </w:rPr>
              <w:t xml:space="preserve">The welding process involves heating a gas called plasma to an extremely high temperature and then ionizing it such that it becomes electrically conductive. The plasma is used to transfer an electric arc </w:t>
            </w:r>
            <w:r>
              <w:rPr>
                <w:rFonts w:ascii="Times New Roman" w:hAnsi="Times New Roman" w:cs="Times New Roman"/>
                <w:sz w:val="24"/>
                <w:szCs w:val="24"/>
              </w:rPr>
              <w:t xml:space="preserve">called pilot arc </w:t>
            </w:r>
            <w:r w:rsidRPr="00643AAB">
              <w:rPr>
                <w:rFonts w:ascii="Times New Roman" w:hAnsi="Times New Roman" w:cs="Times New Roman"/>
                <w:sz w:val="24"/>
                <w:szCs w:val="24"/>
              </w:rPr>
              <w:t>to a work piece</w:t>
            </w:r>
            <w:r>
              <w:rPr>
                <w:rFonts w:ascii="Times New Roman" w:hAnsi="Times New Roman" w:cs="Times New Roman"/>
                <w:sz w:val="24"/>
                <w:szCs w:val="24"/>
              </w:rPr>
              <w:t xml:space="preserve"> which </w:t>
            </w:r>
            <w:r w:rsidRPr="00DD3BB0">
              <w:rPr>
                <w:rFonts w:ascii="Times New Roman" w:hAnsi="Times New Roman" w:cs="Times New Roman"/>
                <w:sz w:val="24"/>
                <w:szCs w:val="24"/>
              </w:rPr>
              <w:t>burns between the</w:t>
            </w:r>
            <w:r w:rsidRPr="00DD3BB0">
              <w:rPr>
                <w:rFonts w:ascii="Times New Roman" w:hAnsi="Times New Roman" w:cs="Times New Roman"/>
              </w:rPr>
              <w:t xml:space="preserve"> </w:t>
            </w:r>
            <w:r w:rsidRPr="00DD3BB0">
              <w:rPr>
                <w:rFonts w:ascii="Times New Roman" w:hAnsi="Times New Roman" w:cs="Times New Roman"/>
                <w:sz w:val="24"/>
                <w:szCs w:val="24"/>
              </w:rPr>
              <w:t xml:space="preserve">tungsten electrode and the plasma nozzle. </w:t>
            </w:r>
            <w:r w:rsidR="005D5D1E" w:rsidRPr="005D5D1E">
              <w:rPr>
                <w:rFonts w:ascii="Times New Roman" w:eastAsia="Times New Roman" w:hAnsi="Times New Roman" w:cs="Times New Roman"/>
                <w:sz w:val="24"/>
                <w:szCs w:val="24"/>
              </w:rPr>
              <w:t>By forcing the plasma gas and arc through a constricted orifice</w:t>
            </w:r>
            <w:r w:rsidR="005D5D1E" w:rsidRPr="00643AAB">
              <w:rPr>
                <w:rFonts w:ascii="Times New Roman" w:hAnsi="Times New Roman" w:cs="Times New Roman"/>
                <w:sz w:val="24"/>
                <w:szCs w:val="24"/>
              </w:rPr>
              <w:t xml:space="preserve"> </w:t>
            </w:r>
            <w:r w:rsidR="005D5D1E">
              <w:rPr>
                <w:rFonts w:ascii="Times New Roman" w:hAnsi="Times New Roman" w:cs="Times New Roman"/>
                <w:sz w:val="24"/>
                <w:szCs w:val="24"/>
              </w:rPr>
              <w:t>t</w:t>
            </w:r>
            <w:r w:rsidRPr="00643AAB">
              <w:rPr>
                <w:rFonts w:ascii="Times New Roman" w:hAnsi="Times New Roman" w:cs="Times New Roman"/>
                <w:sz w:val="24"/>
                <w:szCs w:val="24"/>
              </w:rPr>
              <w:t xml:space="preserve">he metal, which is to be welded is melted by the extreme heat of the arc. </w:t>
            </w:r>
            <w:r w:rsidR="00CE16CB" w:rsidRPr="00DD3BB0">
              <w:rPr>
                <w:rFonts w:ascii="Times New Roman" w:hAnsi="Times New Roman" w:cs="Times New Roman"/>
                <w:sz w:val="24"/>
                <w:szCs w:val="24"/>
              </w:rPr>
              <w:t>The weld pool is protected by the shielding gas, flowing between the outer</w:t>
            </w:r>
            <w:r w:rsidR="00CE16CB" w:rsidRPr="00DD3BB0">
              <w:rPr>
                <w:rFonts w:ascii="Times New Roman" w:hAnsi="Times New Roman" w:cs="Times New Roman"/>
              </w:rPr>
              <w:t xml:space="preserve"> </w:t>
            </w:r>
            <w:r w:rsidR="00CE16CB" w:rsidRPr="00DD3BB0">
              <w:rPr>
                <w:rFonts w:ascii="Times New Roman" w:hAnsi="Times New Roman" w:cs="Times New Roman"/>
                <w:sz w:val="24"/>
                <w:szCs w:val="24"/>
              </w:rPr>
              <w:t xml:space="preserve">shielding gas nozzle and the plasma nozzle. As shielding gas </w:t>
            </w:r>
            <w:r w:rsidR="00CE16CB" w:rsidRPr="00DD3BB0">
              <w:rPr>
                <w:rFonts w:ascii="Times New Roman" w:hAnsi="Times New Roman" w:cs="Times New Roman"/>
              </w:rPr>
              <w:t>pure argon</w:t>
            </w:r>
            <w:r w:rsidR="00CE16CB" w:rsidRPr="00DD3BB0">
              <w:rPr>
                <w:rFonts w:ascii="Times New Roman" w:hAnsi="Times New Roman" w:cs="Times New Roman"/>
                <w:sz w:val="24"/>
                <w:szCs w:val="24"/>
              </w:rPr>
              <w:t>-rich gas-mixtures with hydrogen or</w:t>
            </w:r>
            <w:r w:rsidR="005A70E8">
              <w:rPr>
                <w:rFonts w:ascii="Times New Roman" w:hAnsi="Times New Roman" w:cs="Times New Roman"/>
                <w:sz w:val="24"/>
                <w:szCs w:val="24"/>
              </w:rPr>
              <w:t xml:space="preserve"> helium are used</w:t>
            </w:r>
            <w:r w:rsidR="00CE16CB" w:rsidRPr="00DD3BB0">
              <w:rPr>
                <w:rFonts w:ascii="Times New Roman" w:hAnsi="Times New Roman" w:cs="Times New Roman"/>
                <w:sz w:val="24"/>
                <w:szCs w:val="24"/>
              </w:rPr>
              <w:t>.</w:t>
            </w:r>
            <w:r w:rsidR="00CE16CB" w:rsidRPr="00DD3BB0">
              <w:rPr>
                <w:rFonts w:ascii="Times New Roman" w:hAnsi="Times New Roman" w:cs="Times New Roman"/>
              </w:rPr>
              <w:t xml:space="preserve"> </w:t>
            </w:r>
          </w:p>
          <w:p w:rsidR="00DD3BB0" w:rsidRPr="008D2241" w:rsidRDefault="00B842BC" w:rsidP="008D2241">
            <w:pPr>
              <w:spacing w:before="100" w:beforeAutospacing="1" w:after="100" w:afterAutospacing="1" w:line="240" w:lineRule="auto"/>
              <w:rPr>
                <w:rFonts w:ascii="Times New Roman" w:eastAsia="Times New Roman" w:hAnsi="Times New Roman" w:cs="Times New Roman"/>
                <w:sz w:val="32"/>
                <w:szCs w:val="32"/>
              </w:rPr>
            </w:pPr>
            <w:r>
              <w:rPr>
                <w:rFonts w:ascii="Times New Roman" w:eastAsia="Times New Roman" w:hAnsi="Times New Roman" w:cs="Times New Roman"/>
                <w:sz w:val="24"/>
                <w:szCs w:val="24"/>
              </w:rPr>
              <w:lastRenderedPageBreak/>
              <w:t xml:space="preserve"> </w:t>
            </w:r>
            <w:r w:rsidR="008D2241">
              <w:rPr>
                <w:rFonts w:ascii="Times New Roman" w:eastAsia="Times New Roman" w:hAnsi="Times New Roman" w:cs="Times New Roman"/>
                <w:sz w:val="24"/>
                <w:szCs w:val="24"/>
              </w:rPr>
              <w:t xml:space="preserve">                              </w:t>
            </w:r>
            <w:r w:rsidR="008D2241" w:rsidRPr="008D2241">
              <w:rPr>
                <w:rFonts w:ascii="Times New Roman" w:eastAsia="Times New Roman" w:hAnsi="Times New Roman" w:cs="Times New Roman"/>
                <w:sz w:val="24"/>
                <w:szCs w:val="24"/>
              </w:rPr>
              <w:t xml:space="preserve"> </w:t>
            </w:r>
            <w:r w:rsidR="0058036C">
              <w:rPr>
                <w:noProof/>
              </w:rPr>
              <w:drawing>
                <wp:inline distT="0" distB="0" distL="0" distR="0">
                  <wp:extent cx="3228975" cy="234315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3228975" cy="2343150"/>
                          </a:xfrm>
                          <a:prstGeom prst="rect">
                            <a:avLst/>
                          </a:prstGeom>
                          <a:noFill/>
                          <a:ln w="9525">
                            <a:noFill/>
                            <a:miter lim="800000"/>
                            <a:headEnd/>
                            <a:tailEnd/>
                          </a:ln>
                        </pic:spPr>
                      </pic:pic>
                    </a:graphicData>
                  </a:graphic>
                </wp:inline>
              </w:drawing>
            </w:r>
          </w:p>
          <w:p w:rsidR="00DD3BB0" w:rsidRDefault="00DD3BB0" w:rsidP="00370A6D">
            <w:pPr>
              <w:pStyle w:val="ListParagraph"/>
              <w:spacing w:before="100" w:beforeAutospacing="1" w:after="100" w:afterAutospacing="1" w:line="240" w:lineRule="auto"/>
              <w:rPr>
                <w:rFonts w:ascii="Times New Roman" w:eastAsia="Times New Roman" w:hAnsi="Times New Roman" w:cs="Times New Roman"/>
                <w:sz w:val="24"/>
                <w:szCs w:val="24"/>
              </w:rPr>
            </w:pPr>
          </w:p>
          <w:p w:rsidR="00A80091" w:rsidRPr="00DD2947" w:rsidRDefault="00D53D78" w:rsidP="00DD2947">
            <w:pPr>
              <w:spacing w:before="100" w:beforeAutospacing="1" w:after="100" w:afterAutospacing="1" w:line="240" w:lineRule="auto"/>
              <w:rPr>
                <w:rFonts w:ascii="Times New Roman" w:eastAsia="Times New Roman" w:hAnsi="Times New Roman" w:cs="Times New Roman"/>
                <w:sz w:val="32"/>
                <w:szCs w:val="32"/>
              </w:rPr>
            </w:pPr>
            <w:r>
              <w:rPr>
                <w:rFonts w:ascii="Times New Roman" w:eastAsia="Times New Roman" w:hAnsi="Times New Roman" w:cs="Times New Roman"/>
                <w:sz w:val="24"/>
                <w:szCs w:val="24"/>
              </w:rPr>
              <w:t xml:space="preserve">               </w:t>
            </w:r>
            <w:r w:rsidR="00A80091" w:rsidRPr="00DD3BB0">
              <w:rPr>
                <w:rFonts w:ascii="Times New Roman" w:eastAsia="Times New Roman" w:hAnsi="Times New Roman" w:cs="Times New Roman"/>
                <w:sz w:val="24"/>
                <w:szCs w:val="24"/>
              </w:rPr>
              <w:t>The high temperature of the plasma or constricted arc and the high velocity plasma jet provide an increased heat transfer rate over gas tungsten arc welding</w:t>
            </w:r>
            <w:r w:rsidR="00A80091" w:rsidRPr="00DD3BB0">
              <w:rPr>
                <w:rFonts w:ascii="Tahoma" w:eastAsia="Times New Roman" w:hAnsi="Tahoma" w:cs="Tahoma"/>
                <w:sz w:val="24"/>
                <w:szCs w:val="24"/>
              </w:rPr>
              <w:t xml:space="preserve"> </w:t>
            </w:r>
            <w:r w:rsidR="00A80091" w:rsidRPr="00DD3BB0">
              <w:rPr>
                <w:rFonts w:ascii="Times New Roman" w:eastAsia="Times New Roman" w:hAnsi="Times New Roman" w:cs="Times New Roman"/>
                <w:sz w:val="24"/>
                <w:szCs w:val="24"/>
              </w:rPr>
              <w:t>when using the</w:t>
            </w:r>
            <w:r w:rsidR="00A80091" w:rsidRPr="00DD3BB0">
              <w:rPr>
                <w:rFonts w:ascii="Tahoma" w:eastAsia="Times New Roman" w:hAnsi="Tahoma" w:cs="Tahoma"/>
                <w:sz w:val="24"/>
                <w:szCs w:val="24"/>
              </w:rPr>
              <w:t xml:space="preserve"> </w:t>
            </w:r>
            <w:r w:rsidR="00A80091" w:rsidRPr="00DD3BB0">
              <w:rPr>
                <w:rFonts w:ascii="Times New Roman" w:eastAsia="Times New Roman" w:hAnsi="Times New Roman" w:cs="Times New Roman"/>
                <w:sz w:val="24"/>
                <w:szCs w:val="24"/>
              </w:rPr>
              <w:t xml:space="preserve">same current. This results in faster welding speeds and deeper weld penetration. This method of operation is used for </w:t>
            </w:r>
            <w:r w:rsidR="0008336B" w:rsidRPr="00DD3BB0">
              <w:rPr>
                <w:rFonts w:ascii="Times New Roman" w:eastAsia="Times New Roman" w:hAnsi="Times New Roman" w:cs="Times New Roman"/>
                <w:sz w:val="24"/>
                <w:szCs w:val="24"/>
              </w:rPr>
              <w:t>welding extremely thin material</w:t>
            </w:r>
            <w:r w:rsidR="00A80091" w:rsidRPr="00DD3BB0">
              <w:rPr>
                <w:rFonts w:ascii="Times New Roman" w:eastAsia="Times New Roman" w:hAnsi="Times New Roman" w:cs="Times New Roman"/>
                <w:sz w:val="24"/>
                <w:szCs w:val="24"/>
              </w:rPr>
              <w:t xml:space="preserve"> and for welding multi</w:t>
            </w:r>
            <w:r w:rsidR="0008336B" w:rsidRPr="00DD3BB0">
              <w:rPr>
                <w:rFonts w:ascii="Times New Roman" w:eastAsia="Times New Roman" w:hAnsi="Times New Roman" w:cs="Times New Roman"/>
                <w:sz w:val="24"/>
                <w:szCs w:val="24"/>
              </w:rPr>
              <w:t xml:space="preserve"> </w:t>
            </w:r>
            <w:r w:rsidR="00A80091" w:rsidRPr="00DD3BB0">
              <w:rPr>
                <w:rFonts w:ascii="Times New Roman" w:eastAsia="Times New Roman" w:hAnsi="Times New Roman" w:cs="Times New Roman"/>
                <w:sz w:val="24"/>
                <w:szCs w:val="24"/>
              </w:rPr>
              <w:t xml:space="preserve">pass groove and welds and fillet welds. </w:t>
            </w:r>
            <w:bookmarkStart w:id="2" w:name="fig10_38"/>
            <w:bookmarkStart w:id="3" w:name="fig10_39"/>
            <w:bookmarkStart w:id="4" w:name="fig10_40"/>
            <w:bookmarkStart w:id="5" w:name="fig10_41"/>
            <w:bookmarkStart w:id="6" w:name="tab10_5"/>
            <w:bookmarkEnd w:id="2"/>
            <w:bookmarkEnd w:id="3"/>
            <w:bookmarkEnd w:id="4"/>
            <w:bookmarkEnd w:id="5"/>
            <w:bookmarkEnd w:id="6"/>
            <w:r w:rsidR="00DD2947">
              <w:rPr>
                <w:rFonts w:ascii="Times New Roman" w:eastAsia="Times New Roman" w:hAnsi="Times New Roman" w:cs="Times New Roman"/>
                <w:sz w:val="32"/>
                <w:szCs w:val="32"/>
              </w:rPr>
              <w:t xml:space="preserve">  </w:t>
            </w:r>
          </w:p>
          <w:p w:rsidR="00A80091" w:rsidRDefault="00A80091" w:rsidP="00DD2947">
            <w:pPr>
              <w:spacing w:before="100" w:beforeAutospacing="1" w:after="100" w:afterAutospacing="1" w:line="240" w:lineRule="auto"/>
              <w:rPr>
                <w:rFonts w:ascii="Tahoma" w:eastAsia="Times New Roman" w:hAnsi="Tahoma" w:cs="Tahoma"/>
                <w:sz w:val="24"/>
                <w:szCs w:val="24"/>
              </w:rPr>
            </w:pPr>
          </w:p>
          <w:p w:rsidR="00DD2947" w:rsidRPr="00DD2947" w:rsidRDefault="00DD2947" w:rsidP="00DD2947">
            <w:pPr>
              <w:spacing w:after="0" w:line="255" w:lineRule="atLeast"/>
              <w:rPr>
                <w:rFonts w:ascii="Times New Roman" w:eastAsia="Times New Roman" w:hAnsi="Times New Roman" w:cs="Times New Roman"/>
                <w:sz w:val="24"/>
              </w:rPr>
            </w:pPr>
            <w:r w:rsidRPr="00DD2947">
              <w:rPr>
                <w:rFonts w:ascii="Times New Roman" w:eastAsia="Times New Roman" w:hAnsi="Times New Roman" w:cs="Times New Roman"/>
                <w:bCs/>
                <w:sz w:val="32"/>
                <w:szCs w:val="32"/>
              </w:rPr>
              <w:t>Uses &amp; Applications</w:t>
            </w:r>
            <w:r>
              <w:rPr>
                <w:rFonts w:ascii="Times New Roman" w:eastAsia="Times New Roman" w:hAnsi="Times New Roman" w:cs="Times New Roman"/>
                <w:bCs/>
                <w:sz w:val="32"/>
                <w:szCs w:val="32"/>
              </w:rPr>
              <w:t>:</w:t>
            </w:r>
            <w:r w:rsidRPr="00DD2947">
              <w:rPr>
                <w:rFonts w:ascii="Times New Roman" w:eastAsia="Times New Roman" w:hAnsi="Times New Roman" w:cs="Times New Roman"/>
                <w:sz w:val="24"/>
              </w:rPr>
              <w:br/>
            </w:r>
            <w:r>
              <w:rPr>
                <w:rFonts w:ascii="Times New Roman" w:eastAsia="Times New Roman" w:hAnsi="Times New Roman" w:cs="Times New Roman"/>
                <w:sz w:val="24"/>
              </w:rPr>
              <w:t xml:space="preserve">       </w:t>
            </w:r>
            <w:r w:rsidRPr="00DD2947">
              <w:rPr>
                <w:rFonts w:ascii="Times New Roman" w:eastAsia="Times New Roman" w:hAnsi="Times New Roman" w:cs="Times New Roman"/>
                <w:sz w:val="24"/>
              </w:rPr>
              <w:t xml:space="preserve">Plasma arc welding machine is used for several purposes and in various fields. The common application areas of the machine are: </w:t>
            </w:r>
          </w:p>
          <w:p w:rsidR="00DD2947" w:rsidRPr="00DD2947" w:rsidRDefault="00FF320C" w:rsidP="00FF320C">
            <w:pPr>
              <w:spacing w:before="100" w:beforeAutospacing="1" w:after="100" w:afterAutospacing="1" w:line="255" w:lineRule="atLeast"/>
              <w:rPr>
                <w:rFonts w:ascii="Times New Roman" w:eastAsia="Times New Roman" w:hAnsi="Times New Roman" w:cs="Times New Roman"/>
                <w:sz w:val="24"/>
              </w:rPr>
            </w:pPr>
            <w:r w:rsidRPr="00FF320C">
              <w:rPr>
                <w:rFonts w:ascii="Times New Roman" w:hAnsi="Times New Roman" w:cs="Times New Roman"/>
                <w:sz w:val="24"/>
                <w:szCs w:val="24"/>
              </w:rPr>
              <w:t>1. Single runs autogenous and multi-run ci</w:t>
            </w:r>
            <w:r w:rsidR="00814244">
              <w:rPr>
                <w:rFonts w:ascii="Times New Roman" w:hAnsi="Times New Roman" w:cs="Times New Roman"/>
                <w:sz w:val="24"/>
                <w:szCs w:val="24"/>
              </w:rPr>
              <w:t>rcumferential pipe welding.</w:t>
            </w:r>
            <w:r w:rsidR="00814244">
              <w:rPr>
                <w:rFonts w:ascii="Times New Roman" w:hAnsi="Times New Roman" w:cs="Times New Roman"/>
                <w:sz w:val="24"/>
                <w:szCs w:val="24"/>
              </w:rPr>
              <w:br/>
              <w:t>2. I</w:t>
            </w:r>
            <w:r w:rsidRPr="00FF320C">
              <w:rPr>
                <w:rFonts w:ascii="Times New Roman" w:hAnsi="Times New Roman" w:cs="Times New Roman"/>
                <w:sz w:val="24"/>
                <w:szCs w:val="24"/>
              </w:rPr>
              <w:t>n tube mill applications.</w:t>
            </w:r>
            <w:r w:rsidRPr="00FF320C">
              <w:rPr>
                <w:rFonts w:ascii="Times New Roman" w:hAnsi="Times New Roman" w:cs="Times New Roman"/>
                <w:sz w:val="24"/>
                <w:szCs w:val="24"/>
              </w:rPr>
              <w:br/>
              <w:t>3. Welding cryogenic, aerospace and high temperature corrosion resistant alloys.</w:t>
            </w:r>
            <w:r w:rsidRPr="00FF320C">
              <w:rPr>
                <w:rFonts w:ascii="Times New Roman" w:hAnsi="Times New Roman" w:cs="Times New Roman"/>
                <w:sz w:val="24"/>
                <w:szCs w:val="24"/>
              </w:rPr>
              <w:br/>
              <w:t>4. Nuclear submarine pipe system (non-nuclear sections, sub assemblies).</w:t>
            </w:r>
            <w:r w:rsidRPr="00FF320C">
              <w:rPr>
                <w:rFonts w:ascii="Times New Roman" w:hAnsi="Times New Roman" w:cs="Times New Roman"/>
                <w:sz w:val="24"/>
                <w:szCs w:val="24"/>
              </w:rPr>
              <w:br/>
              <w:t>5. Welding steel rocket motor cases.</w:t>
            </w:r>
            <w:r w:rsidRPr="00FF320C">
              <w:rPr>
                <w:rFonts w:ascii="Times New Roman" w:hAnsi="Times New Roman" w:cs="Times New Roman"/>
                <w:sz w:val="24"/>
                <w:szCs w:val="24"/>
              </w:rPr>
              <w:br/>
              <w:t>6. Welding of stainless steel tubes (thickness 2.6 to 6.3 mm).</w:t>
            </w:r>
            <w:r w:rsidRPr="00FF320C">
              <w:rPr>
                <w:rFonts w:ascii="Times New Roman" w:hAnsi="Times New Roman" w:cs="Times New Roman"/>
                <w:sz w:val="24"/>
                <w:szCs w:val="24"/>
              </w:rPr>
              <w:br/>
              <w:t>7. Welding of carbon steel, stainless steel, nickel, copper, brass, monel, inconel, aluminium, titanium, etc.</w:t>
            </w:r>
            <w:r w:rsidRPr="00FF320C">
              <w:rPr>
                <w:rFonts w:ascii="Times New Roman" w:hAnsi="Times New Roman" w:cs="Times New Roman"/>
                <w:sz w:val="24"/>
                <w:szCs w:val="24"/>
              </w:rPr>
              <w:br/>
              <w:t>8. Welding titanium plates up to 8 mm thickness.</w:t>
            </w:r>
            <w:r w:rsidRPr="00FF320C">
              <w:rPr>
                <w:rFonts w:ascii="Times New Roman" w:hAnsi="Times New Roman" w:cs="Times New Roman"/>
                <w:sz w:val="24"/>
                <w:szCs w:val="24"/>
              </w:rPr>
              <w:br/>
              <w:t>9. Welding nick</w:t>
            </w:r>
            <w:r w:rsidR="00814244">
              <w:rPr>
                <w:rFonts w:ascii="Times New Roman" w:hAnsi="Times New Roman" w:cs="Times New Roman"/>
                <w:sz w:val="24"/>
                <w:szCs w:val="24"/>
              </w:rPr>
              <w:t>el and high nickel alloys.</w:t>
            </w:r>
            <w:r w:rsidR="00814244">
              <w:rPr>
                <w:rFonts w:ascii="Times New Roman" w:hAnsi="Times New Roman" w:cs="Times New Roman"/>
                <w:sz w:val="24"/>
                <w:szCs w:val="24"/>
              </w:rPr>
              <w:br/>
              <w:t xml:space="preserve">10. </w:t>
            </w:r>
            <w:r w:rsidRPr="00FF320C">
              <w:rPr>
                <w:rFonts w:ascii="Times New Roman" w:hAnsi="Times New Roman" w:cs="Times New Roman"/>
                <w:sz w:val="24"/>
                <w:szCs w:val="24"/>
              </w:rPr>
              <w:t>or melting, high melting point metals.</w:t>
            </w:r>
            <w:r w:rsidRPr="00FF320C">
              <w:rPr>
                <w:rFonts w:ascii="Times New Roman" w:hAnsi="Times New Roman" w:cs="Times New Roman"/>
                <w:sz w:val="24"/>
                <w:szCs w:val="24"/>
              </w:rPr>
              <w:br/>
              <w:t>11. Plasma torch can be applied to spraying, welding and cutting of difficult to cut metals and alloys</w:t>
            </w:r>
            <w:r>
              <w:t>.</w:t>
            </w:r>
          </w:p>
          <w:p w:rsidR="00DD2947" w:rsidRPr="00A80091" w:rsidRDefault="00DD2947" w:rsidP="00DD2947">
            <w:pPr>
              <w:spacing w:before="100" w:beforeAutospacing="1" w:after="100" w:afterAutospacing="1" w:line="240" w:lineRule="auto"/>
              <w:rPr>
                <w:rFonts w:ascii="Tahoma" w:eastAsia="Times New Roman" w:hAnsi="Tahoma" w:cs="Tahoma"/>
                <w:sz w:val="24"/>
                <w:szCs w:val="24"/>
              </w:rPr>
            </w:pPr>
          </w:p>
        </w:tc>
      </w:tr>
      <w:tr w:rsidR="004A3FB6" w:rsidRPr="00A80091">
        <w:trPr>
          <w:tblCellSpacing w:w="15" w:type="dxa"/>
        </w:trPr>
        <w:tc>
          <w:tcPr>
            <w:tcW w:w="0" w:type="auto"/>
            <w:vAlign w:val="center"/>
          </w:tcPr>
          <w:p w:rsidR="004A3FB6" w:rsidRPr="00A80091" w:rsidRDefault="004A3FB6" w:rsidP="00A80091">
            <w:pPr>
              <w:spacing w:before="100" w:beforeAutospacing="1" w:after="100" w:afterAutospacing="1" w:line="240" w:lineRule="auto"/>
              <w:rPr>
                <w:rFonts w:ascii="Times New Roman" w:eastAsia="Times New Roman" w:hAnsi="Times New Roman" w:cs="Tahoma"/>
                <w:sz w:val="24"/>
                <w:szCs w:val="24"/>
              </w:rPr>
            </w:pPr>
          </w:p>
        </w:tc>
      </w:tr>
      <w:tr w:rsidR="009E66F6" w:rsidRPr="00A80091">
        <w:trPr>
          <w:tblCellSpacing w:w="15" w:type="dxa"/>
        </w:trPr>
        <w:tc>
          <w:tcPr>
            <w:tcW w:w="0" w:type="auto"/>
            <w:vAlign w:val="center"/>
          </w:tcPr>
          <w:p w:rsidR="009E66F6" w:rsidRPr="00A80091" w:rsidRDefault="009E66F6" w:rsidP="00A80091">
            <w:pPr>
              <w:spacing w:before="100" w:beforeAutospacing="1" w:after="100" w:afterAutospacing="1" w:line="240" w:lineRule="auto"/>
              <w:rPr>
                <w:rFonts w:ascii="Times New Roman" w:eastAsia="Times New Roman" w:hAnsi="Times New Roman" w:cs="Tahoma"/>
                <w:sz w:val="24"/>
                <w:szCs w:val="24"/>
              </w:rPr>
            </w:pPr>
          </w:p>
        </w:tc>
      </w:tr>
      <w:tr w:rsidR="009E66F6" w:rsidRPr="00A80091">
        <w:trPr>
          <w:tblCellSpacing w:w="15" w:type="dxa"/>
        </w:trPr>
        <w:tc>
          <w:tcPr>
            <w:tcW w:w="0" w:type="auto"/>
            <w:vAlign w:val="center"/>
          </w:tcPr>
          <w:p w:rsidR="009E66F6" w:rsidRPr="00A80091" w:rsidRDefault="009E66F6" w:rsidP="00A80091">
            <w:pPr>
              <w:spacing w:before="100" w:beforeAutospacing="1" w:after="100" w:afterAutospacing="1" w:line="240" w:lineRule="auto"/>
              <w:rPr>
                <w:rFonts w:ascii="Times New Roman" w:eastAsia="Times New Roman" w:hAnsi="Times New Roman" w:cs="Tahoma"/>
                <w:sz w:val="24"/>
                <w:szCs w:val="24"/>
              </w:rPr>
            </w:pPr>
          </w:p>
        </w:tc>
      </w:tr>
      <w:tr w:rsidR="009E66F6" w:rsidRPr="00A80091">
        <w:trPr>
          <w:tblCellSpacing w:w="15" w:type="dxa"/>
        </w:trPr>
        <w:tc>
          <w:tcPr>
            <w:tcW w:w="0" w:type="auto"/>
            <w:vAlign w:val="center"/>
          </w:tcPr>
          <w:p w:rsidR="009E66F6" w:rsidRPr="00A80091" w:rsidRDefault="009E66F6" w:rsidP="009E66F6">
            <w:pPr>
              <w:spacing w:before="100" w:beforeAutospacing="1" w:after="100" w:afterAutospacing="1" w:line="240" w:lineRule="auto"/>
              <w:rPr>
                <w:rFonts w:ascii="Times New Roman" w:eastAsia="Times New Roman" w:hAnsi="Times New Roman" w:cs="Tahoma"/>
                <w:sz w:val="24"/>
                <w:szCs w:val="24"/>
              </w:rPr>
            </w:pPr>
          </w:p>
        </w:tc>
      </w:tr>
    </w:tbl>
    <w:p w:rsidR="002A7BA8" w:rsidRDefault="002A7BA8" w:rsidP="002E4440">
      <w:pPr>
        <w:pStyle w:val="NormalWeb"/>
        <w:rPr>
          <w:rFonts w:ascii="Times New Roman" w:hAnsi="Times New Roman"/>
          <w:sz w:val="24"/>
          <w:szCs w:val="24"/>
        </w:rPr>
      </w:pPr>
      <w:bookmarkStart w:id="7" w:name="tab10_2"/>
      <w:bookmarkEnd w:id="7"/>
    </w:p>
    <w:p w:rsidR="002E4440" w:rsidRPr="00D218C7" w:rsidRDefault="00D218C7" w:rsidP="002E4440">
      <w:pPr>
        <w:pStyle w:val="NormalWeb"/>
        <w:rPr>
          <w:rFonts w:ascii="Times New Roman" w:hAnsi="Times New Roman"/>
          <w:sz w:val="56"/>
          <w:szCs w:val="56"/>
        </w:rPr>
      </w:pPr>
      <w:r>
        <w:rPr>
          <w:rFonts w:ascii="Times New Roman" w:hAnsi="Times New Roman"/>
          <w:bCs/>
          <w:sz w:val="56"/>
          <w:szCs w:val="56"/>
        </w:rPr>
        <w:t xml:space="preserve">Plasma Arc </w:t>
      </w:r>
      <w:r w:rsidR="002E4440" w:rsidRPr="00D218C7">
        <w:rPr>
          <w:rFonts w:ascii="Times New Roman" w:hAnsi="Times New Roman"/>
          <w:bCs/>
          <w:sz w:val="56"/>
          <w:szCs w:val="56"/>
        </w:rPr>
        <w:t>Machining</w:t>
      </w:r>
      <w:r w:rsidR="000621CA">
        <w:rPr>
          <w:rFonts w:ascii="Times New Roman" w:hAnsi="Times New Roman"/>
          <w:bCs/>
          <w:sz w:val="56"/>
          <w:szCs w:val="56"/>
        </w:rPr>
        <w:t xml:space="preserve"> </w:t>
      </w:r>
      <w:r w:rsidR="00F8726F" w:rsidRPr="00D218C7">
        <w:rPr>
          <w:rFonts w:ascii="Times New Roman" w:hAnsi="Times New Roman"/>
          <w:bCs/>
          <w:sz w:val="56"/>
          <w:szCs w:val="56"/>
        </w:rPr>
        <w:t>(PAM)</w:t>
      </w:r>
      <w:r w:rsidR="002E4440" w:rsidRPr="00D218C7">
        <w:rPr>
          <w:rFonts w:ascii="Times New Roman" w:hAnsi="Times New Roman"/>
          <w:sz w:val="56"/>
          <w:szCs w:val="56"/>
        </w:rPr>
        <w:t>:</w:t>
      </w:r>
    </w:p>
    <w:p w:rsidR="002E4440" w:rsidRPr="002E4440" w:rsidRDefault="002E4440" w:rsidP="002E4440">
      <w:pPr>
        <w:spacing w:before="100" w:beforeAutospacing="1" w:after="100" w:afterAutospacing="1" w:line="240" w:lineRule="auto"/>
        <w:rPr>
          <w:rFonts w:ascii="Times New Roman" w:eastAsia="Times New Roman" w:hAnsi="Times New Roman" w:cs="Times New Roman"/>
          <w:sz w:val="24"/>
          <w:szCs w:val="24"/>
        </w:rPr>
      </w:pPr>
      <w:r w:rsidRPr="002E4440">
        <w:rPr>
          <w:rFonts w:ascii="Times New Roman" w:eastAsia="Times New Roman" w:hAnsi="Times New Roman" w:cs="Times New Roman"/>
          <w:sz w:val="24"/>
          <w:szCs w:val="24"/>
        </w:rPr>
        <w:t>Plasma-arc machining (PAM) employs a high-velocity jet of high-temperature gas to melt and</w:t>
      </w:r>
      <w:r w:rsidR="0012312F">
        <w:rPr>
          <w:rFonts w:ascii="Times New Roman" w:eastAsia="Times New Roman" w:hAnsi="Times New Roman" w:cs="Times New Roman"/>
          <w:sz w:val="24"/>
          <w:szCs w:val="24"/>
        </w:rPr>
        <w:t xml:space="preserve"> displace material in its path c</w:t>
      </w:r>
      <w:r w:rsidRPr="002E4440">
        <w:rPr>
          <w:rFonts w:ascii="Times New Roman" w:eastAsia="Times New Roman" w:hAnsi="Times New Roman" w:cs="Times New Roman"/>
          <w:sz w:val="24"/>
          <w:szCs w:val="24"/>
        </w:rPr>
        <w:t>alled PAM, this is a method of cutting metal with a plasma-arc, or tungsten inert-gas-arc, torch. The torch produces a high velocity jet of high-temperature ionized gas called plasma that cuts by melting and removing material from the work</w:t>
      </w:r>
      <w:r w:rsidR="0012312F">
        <w:rPr>
          <w:rFonts w:ascii="Times New Roman" w:eastAsia="Times New Roman" w:hAnsi="Times New Roman" w:cs="Times New Roman"/>
          <w:sz w:val="24"/>
          <w:szCs w:val="24"/>
        </w:rPr>
        <w:t xml:space="preserve"> </w:t>
      </w:r>
      <w:r w:rsidRPr="002E4440">
        <w:rPr>
          <w:rFonts w:ascii="Times New Roman" w:eastAsia="Times New Roman" w:hAnsi="Times New Roman" w:cs="Times New Roman"/>
          <w:sz w:val="24"/>
          <w:szCs w:val="24"/>
        </w:rPr>
        <w:t xml:space="preserve">piece. Temperatures in the plasma zone range from 20,000° to 50,000° F (11,000° to 28,000° C). </w:t>
      </w:r>
    </w:p>
    <w:p w:rsidR="002E4440" w:rsidRDefault="002E4440" w:rsidP="002E4440">
      <w:pPr>
        <w:spacing w:before="100" w:beforeAutospacing="1" w:after="100" w:afterAutospacing="1" w:line="240" w:lineRule="auto"/>
        <w:rPr>
          <w:rFonts w:ascii="Times New Roman" w:eastAsia="Times New Roman" w:hAnsi="Times New Roman" w:cs="Times New Roman"/>
          <w:sz w:val="24"/>
          <w:szCs w:val="24"/>
        </w:rPr>
      </w:pPr>
      <w:r w:rsidRPr="002E4440">
        <w:rPr>
          <w:rFonts w:ascii="Times New Roman" w:eastAsia="Times New Roman" w:hAnsi="Times New Roman" w:cs="Times New Roman"/>
          <w:sz w:val="24"/>
          <w:szCs w:val="24"/>
        </w:rPr>
        <w:t xml:space="preserve">It is used as an alternative to oxyfuel-gas cutting, employing an electric arc at very high temperatures to melt and vaporize the metal. </w:t>
      </w:r>
    </w:p>
    <w:p w:rsidR="002976E8" w:rsidRDefault="002976E8" w:rsidP="002E4440">
      <w:pPr>
        <w:spacing w:before="100" w:beforeAutospacing="1" w:after="100" w:afterAutospacing="1" w:line="240" w:lineRule="auto"/>
        <w:rPr>
          <w:rFonts w:ascii="Times New Roman" w:hAnsi="Times New Roman" w:cs="Times New Roman"/>
          <w:bCs/>
          <w:sz w:val="32"/>
          <w:szCs w:val="24"/>
        </w:rPr>
      </w:pPr>
      <w:r>
        <w:rPr>
          <w:rFonts w:ascii="Times New Roman" w:hAnsi="Times New Roman" w:cs="Times New Roman"/>
          <w:bCs/>
          <w:sz w:val="32"/>
          <w:szCs w:val="24"/>
        </w:rPr>
        <w:t xml:space="preserve">                       </w:t>
      </w:r>
      <w:r>
        <w:rPr>
          <w:rFonts w:ascii="Arial" w:hAnsi="Arial" w:cs="Arial"/>
          <w:noProof/>
        </w:rPr>
        <w:drawing>
          <wp:inline distT="0" distB="0" distL="0" distR="0">
            <wp:extent cx="2857500" cy="1733550"/>
            <wp:effectExtent l="19050" t="0" r="0" b="0"/>
            <wp:docPr id="1" name="Picture 1" descr="http://image.thefabricator.com/a/articles/photos/898/l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thefabricator.com/a/articles/photos/898/lead.jpg"/>
                    <pic:cNvPicPr>
                      <a:picLocks noChangeAspect="1" noChangeArrowheads="1"/>
                    </pic:cNvPicPr>
                  </pic:nvPicPr>
                  <pic:blipFill>
                    <a:blip r:embed="rId19"/>
                    <a:srcRect/>
                    <a:stretch>
                      <a:fillRect/>
                    </a:stretch>
                  </pic:blipFill>
                  <pic:spPr bwMode="auto">
                    <a:xfrm>
                      <a:off x="0" y="0"/>
                      <a:ext cx="2857500" cy="1733550"/>
                    </a:xfrm>
                    <a:prstGeom prst="rect">
                      <a:avLst/>
                    </a:prstGeom>
                    <a:noFill/>
                    <a:ln w="9525">
                      <a:noFill/>
                      <a:miter lim="800000"/>
                      <a:headEnd/>
                      <a:tailEnd/>
                    </a:ln>
                  </pic:spPr>
                </pic:pic>
              </a:graphicData>
            </a:graphic>
          </wp:inline>
        </w:drawing>
      </w:r>
    </w:p>
    <w:p w:rsidR="00A478C5" w:rsidRDefault="00536D5E" w:rsidP="002E4440">
      <w:pPr>
        <w:spacing w:before="100" w:beforeAutospacing="1" w:after="100" w:afterAutospacing="1" w:line="240" w:lineRule="auto"/>
        <w:rPr>
          <w:rFonts w:ascii="Times New Roman" w:hAnsi="Times New Roman" w:cs="Times New Roman"/>
          <w:bCs/>
          <w:sz w:val="32"/>
          <w:szCs w:val="24"/>
        </w:rPr>
      </w:pPr>
      <w:r>
        <w:rPr>
          <w:rFonts w:ascii="Times New Roman" w:hAnsi="Times New Roman" w:cs="Times New Roman"/>
          <w:bCs/>
          <w:sz w:val="32"/>
          <w:szCs w:val="24"/>
        </w:rPr>
        <w:t>Equipment:</w:t>
      </w:r>
    </w:p>
    <w:p w:rsidR="00536D5E" w:rsidRPr="00536D5E" w:rsidRDefault="00536D5E" w:rsidP="00536D5E">
      <w:pPr>
        <w:spacing w:before="150" w:after="0" w:line="240" w:lineRule="auto"/>
        <w:rPr>
          <w:rFonts w:ascii="Times New Roman" w:eastAsia="Times New Roman" w:hAnsi="Times New Roman" w:cs="Arial"/>
          <w:sz w:val="24"/>
          <w:szCs w:val="20"/>
        </w:rPr>
      </w:pPr>
      <w:r w:rsidRPr="00536D5E">
        <w:rPr>
          <w:rFonts w:ascii="Times New Roman" w:eastAsia="Times New Roman" w:hAnsi="Times New Roman" w:cs="Arial"/>
          <w:sz w:val="24"/>
          <w:szCs w:val="20"/>
        </w:rPr>
        <w:t>A plasma arc cutting torch has four components:</w:t>
      </w:r>
    </w:p>
    <w:p w:rsidR="00536D5E" w:rsidRPr="00536D5E" w:rsidRDefault="00536D5E" w:rsidP="00536D5E">
      <w:pPr>
        <w:numPr>
          <w:ilvl w:val="0"/>
          <w:numId w:val="4"/>
        </w:numPr>
        <w:spacing w:before="36" w:after="0" w:line="240" w:lineRule="auto"/>
        <w:ind w:left="870"/>
        <w:rPr>
          <w:rFonts w:ascii="Times New Roman" w:eastAsia="Times New Roman" w:hAnsi="Times New Roman" w:cs="Arial"/>
          <w:sz w:val="24"/>
          <w:szCs w:val="20"/>
        </w:rPr>
      </w:pPr>
      <w:r w:rsidRPr="00536D5E">
        <w:rPr>
          <w:rFonts w:ascii="Times New Roman" w:eastAsia="Times New Roman" w:hAnsi="Times New Roman" w:cs="Arial"/>
          <w:sz w:val="24"/>
          <w:szCs w:val="20"/>
        </w:rPr>
        <w:t>The electrode carries the negative charge from the power supply.</w:t>
      </w:r>
    </w:p>
    <w:p w:rsidR="00536D5E" w:rsidRPr="00536D5E" w:rsidRDefault="00536D5E" w:rsidP="00536D5E">
      <w:pPr>
        <w:numPr>
          <w:ilvl w:val="0"/>
          <w:numId w:val="4"/>
        </w:numPr>
        <w:spacing w:before="36" w:after="0" w:line="240" w:lineRule="auto"/>
        <w:ind w:left="870"/>
        <w:rPr>
          <w:rFonts w:ascii="Times New Roman" w:eastAsia="Times New Roman" w:hAnsi="Times New Roman" w:cs="Arial"/>
          <w:sz w:val="24"/>
          <w:szCs w:val="20"/>
        </w:rPr>
      </w:pPr>
      <w:r w:rsidRPr="00536D5E">
        <w:rPr>
          <w:rFonts w:ascii="Times New Roman" w:eastAsia="Times New Roman" w:hAnsi="Times New Roman" w:cs="Arial"/>
          <w:sz w:val="24"/>
          <w:szCs w:val="20"/>
        </w:rPr>
        <w:t>The swirl ring spins the plasma gas to create a swirling flow pattern.</w:t>
      </w:r>
    </w:p>
    <w:p w:rsidR="00536D5E" w:rsidRPr="00536D5E" w:rsidRDefault="00536D5E" w:rsidP="00536D5E">
      <w:pPr>
        <w:numPr>
          <w:ilvl w:val="0"/>
          <w:numId w:val="4"/>
        </w:numPr>
        <w:spacing w:before="36" w:after="0" w:line="240" w:lineRule="auto"/>
        <w:ind w:left="870"/>
        <w:rPr>
          <w:rFonts w:ascii="Times New Roman" w:eastAsia="Times New Roman" w:hAnsi="Times New Roman" w:cs="Arial"/>
          <w:sz w:val="24"/>
          <w:szCs w:val="20"/>
        </w:rPr>
      </w:pPr>
      <w:r w:rsidRPr="00536D5E">
        <w:rPr>
          <w:rFonts w:ascii="Times New Roman" w:eastAsia="Times New Roman" w:hAnsi="Times New Roman" w:cs="Arial"/>
          <w:sz w:val="24"/>
          <w:szCs w:val="20"/>
        </w:rPr>
        <w:t>The nozzle constricts the gas flow and increases the arc energy density.</w:t>
      </w:r>
    </w:p>
    <w:p w:rsidR="00536D5E" w:rsidRPr="00536D5E" w:rsidRDefault="00536D5E" w:rsidP="00536D5E">
      <w:pPr>
        <w:numPr>
          <w:ilvl w:val="0"/>
          <w:numId w:val="4"/>
        </w:numPr>
        <w:spacing w:before="36" w:after="0" w:line="240" w:lineRule="auto"/>
        <w:ind w:left="870"/>
        <w:rPr>
          <w:rFonts w:ascii="Times New Roman" w:eastAsia="Times New Roman" w:hAnsi="Times New Roman" w:cs="Arial"/>
          <w:sz w:val="24"/>
          <w:szCs w:val="20"/>
        </w:rPr>
      </w:pPr>
      <w:r w:rsidRPr="00536D5E">
        <w:rPr>
          <w:rFonts w:ascii="Times New Roman" w:eastAsia="Times New Roman" w:hAnsi="Times New Roman" w:cs="Arial"/>
          <w:sz w:val="24"/>
          <w:szCs w:val="20"/>
        </w:rPr>
        <w:t>The shield channels the flow of shielding gas and protects the nozzle from metal spatter.</w:t>
      </w:r>
    </w:p>
    <w:tbl>
      <w:tblPr>
        <w:tblpPr w:leftFromText="45" w:rightFromText="45" w:vertAnchor="text" w:tblpXSpec="right" w:tblpYSpec="center"/>
        <w:tblW w:w="15" w:type="dxa"/>
        <w:tblCellSpacing w:w="15" w:type="dxa"/>
        <w:tblCellMar>
          <w:top w:w="15" w:type="dxa"/>
          <w:left w:w="15" w:type="dxa"/>
          <w:bottom w:w="15" w:type="dxa"/>
          <w:right w:w="15" w:type="dxa"/>
        </w:tblCellMar>
        <w:tblLook w:val="04A0"/>
      </w:tblPr>
      <w:tblGrid>
        <w:gridCol w:w="96"/>
      </w:tblGrid>
      <w:tr w:rsidR="00E916AD" w:rsidRPr="00E916AD" w:rsidTr="00E916AD">
        <w:trPr>
          <w:tblCellSpacing w:w="15" w:type="dxa"/>
        </w:trPr>
        <w:tc>
          <w:tcPr>
            <w:tcW w:w="0" w:type="auto"/>
            <w:hideMark/>
          </w:tcPr>
          <w:p w:rsidR="00E916AD" w:rsidRPr="00E916AD" w:rsidRDefault="00E916AD" w:rsidP="00E916AD">
            <w:pPr>
              <w:spacing w:after="0" w:line="240" w:lineRule="auto"/>
              <w:jc w:val="center"/>
              <w:rPr>
                <w:rFonts w:ascii="Arial" w:eastAsia="Times New Roman" w:hAnsi="Arial" w:cs="Arial"/>
                <w:sz w:val="24"/>
                <w:szCs w:val="24"/>
              </w:rPr>
            </w:pPr>
          </w:p>
        </w:tc>
      </w:tr>
      <w:tr w:rsidR="00E916AD" w:rsidRPr="00E916AD" w:rsidTr="00E916AD">
        <w:trPr>
          <w:tblCellSpacing w:w="15" w:type="dxa"/>
        </w:trPr>
        <w:tc>
          <w:tcPr>
            <w:tcW w:w="0" w:type="auto"/>
            <w:hideMark/>
          </w:tcPr>
          <w:p w:rsidR="00E916AD" w:rsidRPr="00E916AD" w:rsidRDefault="00E916AD" w:rsidP="00E916AD">
            <w:pPr>
              <w:spacing w:after="0" w:line="240" w:lineRule="auto"/>
              <w:jc w:val="center"/>
              <w:rPr>
                <w:rFonts w:ascii="Arial" w:eastAsia="Times New Roman" w:hAnsi="Arial" w:cs="Arial"/>
                <w:sz w:val="24"/>
                <w:szCs w:val="24"/>
              </w:rPr>
            </w:pPr>
          </w:p>
        </w:tc>
      </w:tr>
    </w:tbl>
    <w:p w:rsidR="00E916AD" w:rsidRDefault="00E916AD" w:rsidP="002E4440">
      <w:pPr>
        <w:spacing w:before="100" w:beforeAutospacing="1" w:after="100" w:afterAutospacing="1"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rsidR="00E916AD" w:rsidRDefault="00E916AD" w:rsidP="002E4440">
      <w:pPr>
        <w:spacing w:before="100" w:beforeAutospacing="1" w:after="100" w:afterAutospacing="1" w:line="240" w:lineRule="auto"/>
        <w:rPr>
          <w:rFonts w:ascii="Times New Roman" w:hAnsi="Times New Roman" w:cs="Times New Roman"/>
          <w:bCs/>
          <w:sz w:val="32"/>
          <w:szCs w:val="24"/>
        </w:rPr>
      </w:pPr>
      <w:r>
        <w:rPr>
          <w:rFonts w:ascii="Times New Roman" w:hAnsi="Times New Roman" w:cs="Times New Roman"/>
          <w:bCs/>
          <w:sz w:val="24"/>
          <w:szCs w:val="24"/>
        </w:rPr>
        <w:lastRenderedPageBreak/>
        <w:t xml:space="preserve">                                               </w:t>
      </w:r>
      <w:r>
        <w:rPr>
          <w:rFonts w:ascii="Times New Roman" w:hAnsi="Times New Roman" w:cs="Times New Roman"/>
          <w:bCs/>
          <w:sz w:val="32"/>
          <w:szCs w:val="24"/>
        </w:rPr>
        <w:t xml:space="preserve"> </w:t>
      </w:r>
      <w:r>
        <w:rPr>
          <w:rFonts w:ascii="Arial" w:eastAsia="Times New Roman" w:hAnsi="Arial" w:cs="Arial"/>
          <w:noProof/>
          <w:sz w:val="24"/>
          <w:szCs w:val="24"/>
        </w:rPr>
        <w:drawing>
          <wp:inline distT="0" distB="0" distL="0" distR="0">
            <wp:extent cx="1628775" cy="1524000"/>
            <wp:effectExtent l="19050" t="0" r="0" b="0"/>
            <wp:docPr id="2" name="Picture 4" descr="http://image.thefabricator.com/a/articles/photos/898/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thefabricator.com/a/articles/photos/898/fig1.gif"/>
                    <pic:cNvPicPr>
                      <a:picLocks noChangeAspect="1" noChangeArrowheads="1"/>
                    </pic:cNvPicPr>
                  </pic:nvPicPr>
                  <pic:blipFill>
                    <a:blip r:embed="rId20"/>
                    <a:srcRect/>
                    <a:stretch>
                      <a:fillRect/>
                    </a:stretch>
                  </pic:blipFill>
                  <pic:spPr bwMode="auto">
                    <a:xfrm>
                      <a:off x="0" y="0"/>
                      <a:ext cx="1628775" cy="1524000"/>
                    </a:xfrm>
                    <a:prstGeom prst="rect">
                      <a:avLst/>
                    </a:prstGeom>
                    <a:noFill/>
                    <a:ln w="9525">
                      <a:noFill/>
                      <a:miter lim="800000"/>
                      <a:headEnd/>
                      <a:tailEnd/>
                    </a:ln>
                  </pic:spPr>
                </pic:pic>
              </a:graphicData>
            </a:graphic>
          </wp:inline>
        </w:drawing>
      </w:r>
    </w:p>
    <w:p w:rsidR="00E916AD" w:rsidRPr="00202E99" w:rsidRDefault="00DF7904" w:rsidP="002E4440">
      <w:pPr>
        <w:spacing w:before="100" w:beforeAutospacing="1" w:after="100" w:afterAutospacing="1" w:line="240" w:lineRule="auto"/>
        <w:rPr>
          <w:rFonts w:ascii="Times New Roman" w:hAnsi="Times New Roman" w:cs="Times New Roman"/>
          <w:bCs/>
          <w:sz w:val="24"/>
          <w:szCs w:val="24"/>
        </w:rPr>
      </w:pPr>
      <w:r>
        <w:rPr>
          <w:rFonts w:ascii="Times New Roman" w:hAnsi="Times New Roman" w:cs="Arial"/>
          <w:sz w:val="24"/>
        </w:rPr>
        <w:t xml:space="preserve">         </w:t>
      </w:r>
    </w:p>
    <w:p w:rsidR="00E916AD" w:rsidRDefault="00E916AD" w:rsidP="002E4440">
      <w:pPr>
        <w:spacing w:before="100" w:beforeAutospacing="1" w:after="100" w:afterAutospacing="1" w:line="240" w:lineRule="auto"/>
        <w:rPr>
          <w:rFonts w:ascii="Times New Roman" w:hAnsi="Times New Roman" w:cs="Times New Roman"/>
          <w:bCs/>
          <w:sz w:val="32"/>
          <w:szCs w:val="24"/>
        </w:rPr>
      </w:pPr>
    </w:p>
    <w:p w:rsidR="00A478C5" w:rsidRDefault="002976E8" w:rsidP="002E4440">
      <w:pPr>
        <w:spacing w:before="100" w:beforeAutospacing="1" w:after="100" w:afterAutospacing="1" w:line="240" w:lineRule="auto"/>
        <w:rPr>
          <w:rFonts w:ascii="Times New Roman" w:hAnsi="Times New Roman" w:cs="Times New Roman"/>
          <w:bCs/>
          <w:sz w:val="32"/>
          <w:szCs w:val="24"/>
        </w:rPr>
      </w:pPr>
      <w:r>
        <w:rPr>
          <w:rFonts w:ascii="Times New Roman" w:hAnsi="Times New Roman" w:cs="Times New Roman"/>
          <w:bCs/>
          <w:sz w:val="32"/>
          <w:szCs w:val="24"/>
        </w:rPr>
        <w:t>Principle of operation:</w:t>
      </w:r>
    </w:p>
    <w:p w:rsidR="00A478C5" w:rsidRPr="00F8726F" w:rsidRDefault="00E916AD" w:rsidP="002E4440">
      <w:pPr>
        <w:spacing w:before="100" w:beforeAutospacing="1" w:after="100" w:afterAutospacing="1" w:line="240" w:lineRule="auto"/>
        <w:rPr>
          <w:rFonts w:ascii="Times New Roman" w:hAnsi="Times New Roman" w:cs="Times New Roman"/>
          <w:bCs/>
          <w:sz w:val="24"/>
          <w:szCs w:val="24"/>
        </w:rPr>
      </w:pPr>
      <w:r>
        <w:rPr>
          <w:rFonts w:ascii="Times New Roman" w:hAnsi="Times New Roman" w:cs="Arial"/>
          <w:sz w:val="24"/>
          <w:szCs w:val="20"/>
        </w:rPr>
        <w:t xml:space="preserve">       </w:t>
      </w:r>
      <w:r w:rsidR="00237B6E">
        <w:rPr>
          <w:rFonts w:ascii="Times New Roman" w:hAnsi="Times New Roman" w:cs="Arial"/>
          <w:sz w:val="24"/>
          <w:szCs w:val="20"/>
        </w:rPr>
        <w:t>PAM</w:t>
      </w:r>
      <w:r w:rsidR="00F8726F" w:rsidRPr="00F8726F">
        <w:rPr>
          <w:rFonts w:ascii="Times New Roman" w:hAnsi="Times New Roman" w:cs="Arial"/>
          <w:sz w:val="24"/>
          <w:szCs w:val="20"/>
        </w:rPr>
        <w:t xml:space="preserve"> is a thermal cutting process that uses a constricted jet of high-temperature plasma gas to melt and separate metal. The plasma arc is formed between a negatively charged electrode inside the torch and a positively charged work</w:t>
      </w:r>
      <w:r w:rsidR="00237B6E">
        <w:rPr>
          <w:rFonts w:ascii="Times New Roman" w:hAnsi="Times New Roman" w:cs="Arial"/>
          <w:sz w:val="24"/>
          <w:szCs w:val="20"/>
        </w:rPr>
        <w:t xml:space="preserve"> </w:t>
      </w:r>
      <w:r w:rsidR="00F8726F" w:rsidRPr="00F8726F">
        <w:rPr>
          <w:rFonts w:ascii="Times New Roman" w:hAnsi="Times New Roman" w:cs="Arial"/>
          <w:sz w:val="24"/>
          <w:szCs w:val="20"/>
        </w:rPr>
        <w:t>piece. Heat from the transferred arc rapidly melts the metal, and the high-velocity gas jet expels the molten material from the cut.</w:t>
      </w:r>
    </w:p>
    <w:p w:rsidR="00DF7904" w:rsidRDefault="00DF7904" w:rsidP="002E4440">
      <w:pPr>
        <w:spacing w:before="100" w:beforeAutospacing="1" w:after="100" w:afterAutospacing="1" w:line="240" w:lineRule="auto"/>
        <w:rPr>
          <w:rFonts w:ascii="Times New Roman" w:hAnsi="Times New Roman" w:cs="Times New Roman"/>
          <w:bCs/>
          <w:sz w:val="32"/>
          <w:szCs w:val="24"/>
        </w:rPr>
      </w:pPr>
    </w:p>
    <w:p w:rsidR="00D218C7" w:rsidRDefault="002E4440" w:rsidP="002E4440">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Cs/>
          <w:sz w:val="32"/>
          <w:szCs w:val="24"/>
        </w:rPr>
        <w:t>Applications:</w:t>
      </w:r>
      <w:r w:rsidRPr="002E4440">
        <w:rPr>
          <w:rFonts w:ascii="Times New Roman" w:hAnsi="Times New Roman" w:cs="Times New Roman"/>
          <w:sz w:val="32"/>
          <w:szCs w:val="24"/>
        </w:rPr>
        <w:br/>
      </w:r>
      <w:r w:rsidRPr="002E4440">
        <w:rPr>
          <w:rFonts w:ascii="Times New Roman" w:hAnsi="Times New Roman" w:cs="Times New Roman"/>
          <w:sz w:val="32"/>
          <w:szCs w:val="24"/>
        </w:rPr>
        <w:br/>
      </w:r>
      <w:r w:rsidR="00DF7904">
        <w:rPr>
          <w:rFonts w:ascii="Times New Roman" w:hAnsi="Times New Roman" w:cs="Times New Roman"/>
          <w:sz w:val="24"/>
          <w:szCs w:val="24"/>
        </w:rPr>
        <w:t xml:space="preserve">             </w:t>
      </w:r>
      <w:r w:rsidRPr="002E4440">
        <w:rPr>
          <w:rFonts w:ascii="Times New Roman" w:hAnsi="Times New Roman" w:cs="Times New Roman"/>
          <w:sz w:val="24"/>
          <w:szCs w:val="24"/>
        </w:rPr>
        <w:t>The materials cut by PAM are generally those that are difficult to cut by any other means, such as stainless steels and aluminum alloys. It has an accuracy of about 0.008".</w:t>
      </w:r>
    </w:p>
    <w:p w:rsidR="00D218C7" w:rsidRDefault="00D218C7" w:rsidP="00D218C7">
      <w:pPr>
        <w:rPr>
          <w:rFonts w:ascii="Times New Roman" w:hAnsi="Times New Roman" w:cs="Times New Roman"/>
          <w:sz w:val="24"/>
          <w:szCs w:val="24"/>
        </w:rPr>
      </w:pPr>
    </w:p>
    <w:p w:rsidR="00D218C7" w:rsidRDefault="00D218C7" w:rsidP="00D218C7">
      <w:pPr>
        <w:rPr>
          <w:rFonts w:ascii="Times New Roman" w:hAnsi="Times New Roman" w:cs="Times New Roman"/>
          <w:sz w:val="24"/>
          <w:szCs w:val="24"/>
        </w:rPr>
      </w:pPr>
    </w:p>
    <w:p w:rsidR="00D218C7" w:rsidRDefault="00D218C7" w:rsidP="00D218C7">
      <w:pPr>
        <w:rPr>
          <w:rFonts w:ascii="Times New Roman" w:hAnsi="Times New Roman" w:cs="Times New Roman"/>
          <w:sz w:val="24"/>
          <w:szCs w:val="24"/>
        </w:rPr>
      </w:pPr>
    </w:p>
    <w:p w:rsidR="00D218C7" w:rsidRDefault="00D218C7" w:rsidP="00D218C7">
      <w:pPr>
        <w:rPr>
          <w:rFonts w:ascii="Times New Roman" w:hAnsi="Times New Roman" w:cs="Times New Roman"/>
          <w:sz w:val="24"/>
          <w:szCs w:val="24"/>
        </w:rPr>
      </w:pPr>
    </w:p>
    <w:p w:rsidR="00D218C7" w:rsidRDefault="00D218C7" w:rsidP="00D218C7">
      <w:pPr>
        <w:rPr>
          <w:rFonts w:ascii="Times New Roman" w:hAnsi="Times New Roman" w:cs="Times New Roman"/>
          <w:sz w:val="24"/>
          <w:szCs w:val="24"/>
        </w:rPr>
      </w:pPr>
    </w:p>
    <w:p w:rsidR="002E4440" w:rsidRPr="00D218C7" w:rsidRDefault="00D218C7" w:rsidP="00D218C7">
      <w:pPr>
        <w:rPr>
          <w:rFonts w:ascii="Times New Roman" w:hAnsi="Times New Roman" w:cs="Times New Roman"/>
          <w:sz w:val="24"/>
          <w:szCs w:val="24"/>
        </w:rPr>
      </w:pPr>
      <w:r>
        <w:rPr>
          <w:rFonts w:ascii="Times New Roman" w:hAnsi="Times New Roman" w:cs="Times New Roman"/>
          <w:sz w:val="24"/>
          <w:szCs w:val="24"/>
        </w:rPr>
        <w:br w:type="page"/>
      </w:r>
    </w:p>
    <w:p w:rsidR="006E45C3" w:rsidRDefault="00771AA6">
      <w:pPr>
        <w:rPr>
          <w:rFonts w:ascii="Times New Roman" w:hAnsi="Times New Roman" w:cs="Times New Roman"/>
          <w:sz w:val="56"/>
          <w:szCs w:val="56"/>
        </w:rPr>
      </w:pPr>
      <w:r w:rsidRPr="00D218C7">
        <w:rPr>
          <w:rFonts w:ascii="Times New Roman" w:hAnsi="Times New Roman" w:cs="Times New Roman"/>
          <w:sz w:val="56"/>
          <w:szCs w:val="56"/>
        </w:rPr>
        <w:lastRenderedPageBreak/>
        <w:t xml:space="preserve"> </w:t>
      </w:r>
      <w:r w:rsidR="00D218C7" w:rsidRPr="00D218C7">
        <w:rPr>
          <w:rFonts w:ascii="Times New Roman" w:hAnsi="Times New Roman" w:cs="Times New Roman"/>
          <w:sz w:val="56"/>
          <w:szCs w:val="56"/>
        </w:rPr>
        <w:t>Conclusion:</w:t>
      </w:r>
    </w:p>
    <w:p w:rsidR="008C31D5" w:rsidRDefault="00D218C7" w:rsidP="004E3DE9">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56"/>
          <w:szCs w:val="56"/>
        </w:rPr>
        <w:t xml:space="preserve">     </w:t>
      </w:r>
      <w:r>
        <w:rPr>
          <w:rFonts w:ascii="Times New Roman" w:hAnsi="Times New Roman" w:cs="Times New Roman"/>
          <w:sz w:val="24"/>
          <w:szCs w:val="24"/>
        </w:rPr>
        <w:t>In the latest field of technology respect to welding and machining, plasma arc welding and machining have a huge success.</w:t>
      </w:r>
      <w:r w:rsidR="00461E82">
        <w:rPr>
          <w:rFonts w:ascii="Times New Roman" w:hAnsi="Times New Roman" w:cs="Times New Roman"/>
          <w:sz w:val="24"/>
          <w:szCs w:val="24"/>
        </w:rPr>
        <w:t xml:space="preserve"> Due to its </w:t>
      </w:r>
      <w:r w:rsidR="00461E82">
        <w:rPr>
          <w:rFonts w:ascii="Times New Roman" w:eastAsia="Times New Roman" w:hAnsi="Times New Roman" w:cs="Times New Roman"/>
          <w:sz w:val="24"/>
          <w:szCs w:val="24"/>
        </w:rPr>
        <w:t>i</w:t>
      </w:r>
      <w:r w:rsidR="00461E82" w:rsidRPr="00461E82">
        <w:rPr>
          <w:rFonts w:ascii="Times New Roman" w:eastAsia="Times New Roman" w:hAnsi="Times New Roman" w:cs="Times New Roman"/>
          <w:sz w:val="24"/>
          <w:szCs w:val="24"/>
        </w:rPr>
        <w:t>mproved weld quality and increased weld</w:t>
      </w:r>
      <w:r w:rsidR="00461E82">
        <w:rPr>
          <w:rFonts w:ascii="Times New Roman" w:eastAsia="Times New Roman" w:hAnsi="Times New Roman" w:cs="Times New Roman"/>
          <w:sz w:val="24"/>
          <w:szCs w:val="24"/>
        </w:rPr>
        <w:t xml:space="preserve"> output</w:t>
      </w:r>
      <w:r w:rsidR="00461E82" w:rsidRPr="00A027C0">
        <w:rPr>
          <w:rFonts w:eastAsia="Times New Roman"/>
        </w:rPr>
        <w:t xml:space="preserve"> </w:t>
      </w:r>
      <w:r>
        <w:rPr>
          <w:rFonts w:ascii="Times New Roman" w:hAnsi="Times New Roman" w:cs="Times New Roman"/>
          <w:sz w:val="24"/>
          <w:szCs w:val="24"/>
        </w:rPr>
        <w:t xml:space="preserve">it is been used </w:t>
      </w:r>
      <w:r w:rsidR="00461E82">
        <w:rPr>
          <w:rFonts w:ascii="Times New Roman" w:hAnsi="Times New Roman" w:cs="Times New Roman"/>
          <w:sz w:val="24"/>
          <w:szCs w:val="24"/>
        </w:rPr>
        <w:t xml:space="preserve">for  </w:t>
      </w:r>
      <w:r w:rsidR="004E3DE9" w:rsidRPr="004E3DE9">
        <w:rPr>
          <w:rFonts w:ascii="Times New Roman" w:eastAsia="Times New Roman" w:hAnsi="Times New Roman" w:cs="Times New Roman"/>
          <w:sz w:val="24"/>
          <w:szCs w:val="24"/>
        </w:rPr>
        <w:t>precision welding of surgical instruments, to automatic repair of jet engine blades to the manual welding for repair of components in the tool, die and mold industry.</w:t>
      </w:r>
      <w:r w:rsidR="00F37123">
        <w:rPr>
          <w:rFonts w:ascii="Times New Roman" w:eastAsia="Times New Roman" w:hAnsi="Times New Roman" w:cs="Times New Roman"/>
          <w:sz w:val="24"/>
          <w:szCs w:val="24"/>
        </w:rPr>
        <w:t xml:space="preserve"> But due to its </w:t>
      </w:r>
      <w:r w:rsidR="00F37123">
        <w:rPr>
          <w:rFonts w:ascii="Times New Roman" w:hAnsi="Times New Roman" w:cs="Times New Roman"/>
          <w:sz w:val="24"/>
          <w:szCs w:val="24"/>
        </w:rPr>
        <w:t>high equipment e</w:t>
      </w:r>
      <w:r w:rsidR="00F37123" w:rsidRPr="00F37123">
        <w:rPr>
          <w:rFonts w:ascii="Times New Roman" w:hAnsi="Times New Roman" w:cs="Times New Roman"/>
          <w:sz w:val="24"/>
          <w:szCs w:val="24"/>
        </w:rPr>
        <w:t>xpense</w:t>
      </w:r>
      <w:r w:rsidR="00F37123">
        <w:rPr>
          <w:rFonts w:ascii="Times New Roman" w:hAnsi="Times New Roman" w:cs="Times New Roman"/>
          <w:sz w:val="24"/>
          <w:szCs w:val="24"/>
        </w:rPr>
        <w:t xml:space="preserve"> and high production of ozone, it’s been outnumbered by other advance welding equipment like laser </w:t>
      </w:r>
      <w:r w:rsidR="000C39A2">
        <w:rPr>
          <w:rFonts w:ascii="Times New Roman" w:hAnsi="Times New Roman" w:cs="Times New Roman"/>
          <w:sz w:val="24"/>
          <w:szCs w:val="24"/>
        </w:rPr>
        <w:t>beam welding</w:t>
      </w:r>
      <w:r w:rsidR="008C31D5">
        <w:rPr>
          <w:rFonts w:ascii="Times New Roman" w:hAnsi="Times New Roman" w:cs="Times New Roman"/>
          <w:sz w:val="24"/>
          <w:szCs w:val="24"/>
        </w:rPr>
        <w:t xml:space="preserve"> and </w:t>
      </w:r>
      <w:r w:rsidR="000C39A2">
        <w:rPr>
          <w:rFonts w:ascii="Times New Roman" w:hAnsi="Times New Roman" w:cs="Times New Roman"/>
          <w:sz w:val="24"/>
          <w:szCs w:val="24"/>
        </w:rPr>
        <w:t>electro beam welding</w:t>
      </w:r>
      <w:r w:rsidR="007F23E5">
        <w:rPr>
          <w:rFonts w:ascii="Times New Roman" w:hAnsi="Times New Roman" w:cs="Times New Roman"/>
          <w:sz w:val="24"/>
          <w:szCs w:val="24"/>
        </w:rPr>
        <w:t>.</w:t>
      </w:r>
    </w:p>
    <w:p w:rsidR="004E3DE9" w:rsidRPr="004E3DE9" w:rsidRDefault="008C31D5" w:rsidP="004E3DE9">
      <w:pPr>
        <w:spacing w:before="100" w:beforeAutospacing="1" w:after="100" w:afterAutospacing="1"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To overcome the mentioned problem, it is been expected that soon it will fetch with its minimum cons.</w:t>
      </w:r>
    </w:p>
    <w:p w:rsidR="00D218C7" w:rsidRPr="00D218C7" w:rsidRDefault="00D218C7">
      <w:pPr>
        <w:rPr>
          <w:rFonts w:ascii="Times New Roman" w:hAnsi="Times New Roman" w:cs="Times New Roman"/>
          <w:sz w:val="24"/>
          <w:szCs w:val="24"/>
        </w:rPr>
      </w:pPr>
    </w:p>
    <w:sectPr w:rsidR="00D218C7" w:rsidRPr="00D218C7" w:rsidSect="007C76E3">
      <w:footerReference w:type="default" r:id="rId21"/>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9F8" w:rsidRDefault="00E909F8" w:rsidP="00832C5E">
      <w:pPr>
        <w:spacing w:after="0" w:line="240" w:lineRule="auto"/>
      </w:pPr>
      <w:r>
        <w:separator/>
      </w:r>
    </w:p>
  </w:endnote>
  <w:endnote w:type="continuationSeparator" w:id="1">
    <w:p w:rsidR="00E909F8" w:rsidRDefault="00E909F8" w:rsidP="00832C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08095"/>
      <w:docPartObj>
        <w:docPartGallery w:val="Page Numbers (Bottom of Page)"/>
        <w:docPartUnique/>
      </w:docPartObj>
    </w:sdtPr>
    <w:sdtEndPr>
      <w:rPr>
        <w:color w:val="7F7F7F" w:themeColor="background1" w:themeShade="7F"/>
        <w:spacing w:val="60"/>
      </w:rPr>
    </w:sdtEndPr>
    <w:sdtContent>
      <w:p w:rsidR="00EA3473" w:rsidRDefault="00422137">
        <w:pPr>
          <w:pStyle w:val="Footer"/>
          <w:pBdr>
            <w:top w:val="single" w:sz="4" w:space="1" w:color="D9D9D9" w:themeColor="background1" w:themeShade="D9"/>
          </w:pBdr>
          <w:rPr>
            <w:b/>
          </w:rPr>
        </w:pPr>
        <w:fldSimple w:instr=" PAGE   \* MERGEFORMAT ">
          <w:r w:rsidR="00053C96" w:rsidRPr="00053C96">
            <w:rPr>
              <w:b/>
              <w:noProof/>
            </w:rPr>
            <w:t>8</w:t>
          </w:r>
        </w:fldSimple>
        <w:r w:rsidR="00EA3473">
          <w:rPr>
            <w:b/>
          </w:rPr>
          <w:t xml:space="preserve"> | </w:t>
        </w:r>
        <w:r w:rsidR="00EA3473">
          <w:rPr>
            <w:color w:val="7F7F7F" w:themeColor="background1" w:themeShade="7F"/>
            <w:spacing w:val="60"/>
          </w:rPr>
          <w:t>Page</w:t>
        </w:r>
      </w:p>
    </w:sdtContent>
  </w:sdt>
  <w:p w:rsidR="00EA3473" w:rsidRDefault="00EA34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9F8" w:rsidRDefault="00E909F8" w:rsidP="00832C5E">
      <w:pPr>
        <w:spacing w:after="0" w:line="240" w:lineRule="auto"/>
      </w:pPr>
      <w:r>
        <w:separator/>
      </w:r>
    </w:p>
  </w:footnote>
  <w:footnote w:type="continuationSeparator" w:id="1">
    <w:p w:rsidR="00E909F8" w:rsidRDefault="00E909F8" w:rsidP="00832C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81C4D"/>
    <w:multiLevelType w:val="multilevel"/>
    <w:tmpl w:val="34A8899A"/>
    <w:lvl w:ilvl="0">
      <w:start w:val="1"/>
      <w:numFmt w:val="decimal"/>
      <w:lvlText w:val="%1."/>
      <w:lvlJc w:val="left"/>
      <w:pPr>
        <w:ind w:left="360" w:hanging="360"/>
      </w:pPr>
    </w:lvl>
    <w:lvl w:ilvl="1">
      <w:start w:val="1"/>
      <w:numFmt w:val="decimal"/>
      <w:lvlText w:val="%1.%2."/>
      <w:lvlJc w:val="left"/>
      <w:pPr>
        <w:ind w:left="88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3B41A0A"/>
    <w:multiLevelType w:val="hybridMultilevel"/>
    <w:tmpl w:val="51C0C89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2">
    <w:nsid w:val="14470FBA"/>
    <w:multiLevelType w:val="multilevel"/>
    <w:tmpl w:val="8D08019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A740561"/>
    <w:multiLevelType w:val="multilevel"/>
    <w:tmpl w:val="19646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457827"/>
    <w:multiLevelType w:val="hybridMultilevel"/>
    <w:tmpl w:val="7B84ED6A"/>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5">
    <w:nsid w:val="33B604C9"/>
    <w:multiLevelType w:val="hybridMultilevel"/>
    <w:tmpl w:val="94BC65B6"/>
    <w:lvl w:ilvl="0" w:tplc="D1E62154">
      <w:start w:val="1"/>
      <w:numFmt w:val="decimal"/>
      <w:lvlText w:val="%1."/>
      <w:lvlJc w:val="left"/>
      <w:pPr>
        <w:ind w:left="540" w:hanging="360"/>
      </w:pPr>
      <w:rPr>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33B61124"/>
    <w:multiLevelType w:val="multilevel"/>
    <w:tmpl w:val="8D08019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36B32683"/>
    <w:multiLevelType w:val="hybridMultilevel"/>
    <w:tmpl w:val="49DE3100"/>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8">
    <w:nsid w:val="3F932489"/>
    <w:multiLevelType w:val="hybridMultilevel"/>
    <w:tmpl w:val="91E47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045975"/>
    <w:multiLevelType w:val="multilevel"/>
    <w:tmpl w:val="8D08019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4A3C11E2"/>
    <w:multiLevelType w:val="multilevel"/>
    <w:tmpl w:val="8D080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A4D23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0D0087F"/>
    <w:multiLevelType w:val="multilevel"/>
    <w:tmpl w:val="30A6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AF2797"/>
    <w:multiLevelType w:val="hybridMultilevel"/>
    <w:tmpl w:val="EF3C881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740D65A7"/>
    <w:multiLevelType w:val="hybridMultilevel"/>
    <w:tmpl w:val="EB768E4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4"/>
  </w:num>
  <w:num w:numId="2">
    <w:abstractNumId w:val="4"/>
  </w:num>
  <w:num w:numId="3">
    <w:abstractNumId w:val="8"/>
  </w:num>
  <w:num w:numId="4">
    <w:abstractNumId w:val="3"/>
  </w:num>
  <w:num w:numId="5">
    <w:abstractNumId w:val="12"/>
  </w:num>
  <w:num w:numId="6">
    <w:abstractNumId w:val="7"/>
  </w:num>
  <w:num w:numId="7">
    <w:abstractNumId w:val="1"/>
  </w:num>
  <w:num w:numId="8">
    <w:abstractNumId w:val="5"/>
  </w:num>
  <w:num w:numId="9">
    <w:abstractNumId w:val="11"/>
  </w:num>
  <w:num w:numId="10">
    <w:abstractNumId w:val="10"/>
  </w:num>
  <w:num w:numId="11">
    <w:abstractNumId w:val="2"/>
  </w:num>
  <w:num w:numId="12">
    <w:abstractNumId w:val="6"/>
  </w:num>
  <w:num w:numId="13">
    <w:abstractNumId w:val="9"/>
  </w:num>
  <w:num w:numId="14">
    <w:abstractNumId w:val="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21F9F"/>
    <w:rsid w:val="000078EE"/>
    <w:rsid w:val="00053C96"/>
    <w:rsid w:val="000621CA"/>
    <w:rsid w:val="00082EF9"/>
    <w:rsid w:val="0008336B"/>
    <w:rsid w:val="00083BD0"/>
    <w:rsid w:val="000C39A2"/>
    <w:rsid w:val="000D3E8C"/>
    <w:rsid w:val="000E4F50"/>
    <w:rsid w:val="0012312F"/>
    <w:rsid w:val="00153138"/>
    <w:rsid w:val="00156B69"/>
    <w:rsid w:val="00157DCC"/>
    <w:rsid w:val="0018014E"/>
    <w:rsid w:val="00184F42"/>
    <w:rsid w:val="001A6072"/>
    <w:rsid w:val="001A6101"/>
    <w:rsid w:val="001D10BC"/>
    <w:rsid w:val="001E0EFD"/>
    <w:rsid w:val="00202E99"/>
    <w:rsid w:val="00237B6E"/>
    <w:rsid w:val="00275B96"/>
    <w:rsid w:val="002976E8"/>
    <w:rsid w:val="002A7BA8"/>
    <w:rsid w:val="002C2BD8"/>
    <w:rsid w:val="002E4440"/>
    <w:rsid w:val="00304CF3"/>
    <w:rsid w:val="003255C7"/>
    <w:rsid w:val="00370A6D"/>
    <w:rsid w:val="00377EC5"/>
    <w:rsid w:val="00397CCA"/>
    <w:rsid w:val="003A696F"/>
    <w:rsid w:val="003C706D"/>
    <w:rsid w:val="003D1885"/>
    <w:rsid w:val="00400DE7"/>
    <w:rsid w:val="00406734"/>
    <w:rsid w:val="00422137"/>
    <w:rsid w:val="00461E82"/>
    <w:rsid w:val="004A2AFD"/>
    <w:rsid w:val="004A3FB6"/>
    <w:rsid w:val="004E3DE9"/>
    <w:rsid w:val="00536D5E"/>
    <w:rsid w:val="00570C2B"/>
    <w:rsid w:val="0058036C"/>
    <w:rsid w:val="00590A11"/>
    <w:rsid w:val="005A70E8"/>
    <w:rsid w:val="005B5D36"/>
    <w:rsid w:val="005C3C4B"/>
    <w:rsid w:val="005D5D1E"/>
    <w:rsid w:val="005E4B59"/>
    <w:rsid w:val="005E5C1C"/>
    <w:rsid w:val="00601756"/>
    <w:rsid w:val="00610E03"/>
    <w:rsid w:val="0062658A"/>
    <w:rsid w:val="00630728"/>
    <w:rsid w:val="00643AAB"/>
    <w:rsid w:val="00651395"/>
    <w:rsid w:val="006520A9"/>
    <w:rsid w:val="00655351"/>
    <w:rsid w:val="00685503"/>
    <w:rsid w:val="00687A02"/>
    <w:rsid w:val="006B50AC"/>
    <w:rsid w:val="006C31B8"/>
    <w:rsid w:val="006C7CFE"/>
    <w:rsid w:val="006E45C3"/>
    <w:rsid w:val="00705185"/>
    <w:rsid w:val="00716B91"/>
    <w:rsid w:val="00721F9F"/>
    <w:rsid w:val="00725075"/>
    <w:rsid w:val="00771AA6"/>
    <w:rsid w:val="007735C5"/>
    <w:rsid w:val="007A23BF"/>
    <w:rsid w:val="007A293B"/>
    <w:rsid w:val="007C76E3"/>
    <w:rsid w:val="007F23E5"/>
    <w:rsid w:val="00814244"/>
    <w:rsid w:val="00832C5E"/>
    <w:rsid w:val="00854E70"/>
    <w:rsid w:val="008634A5"/>
    <w:rsid w:val="00874D4D"/>
    <w:rsid w:val="00876123"/>
    <w:rsid w:val="00876A99"/>
    <w:rsid w:val="008C31D5"/>
    <w:rsid w:val="008D2241"/>
    <w:rsid w:val="00950938"/>
    <w:rsid w:val="00957DFC"/>
    <w:rsid w:val="00990769"/>
    <w:rsid w:val="009A5BB3"/>
    <w:rsid w:val="009D6E28"/>
    <w:rsid w:val="009E66F6"/>
    <w:rsid w:val="00A070CF"/>
    <w:rsid w:val="00A27D67"/>
    <w:rsid w:val="00A478C5"/>
    <w:rsid w:val="00A65218"/>
    <w:rsid w:val="00A66689"/>
    <w:rsid w:val="00A80091"/>
    <w:rsid w:val="00AB4998"/>
    <w:rsid w:val="00AB562A"/>
    <w:rsid w:val="00AD1E7A"/>
    <w:rsid w:val="00AF15F4"/>
    <w:rsid w:val="00B57FE7"/>
    <w:rsid w:val="00B643F7"/>
    <w:rsid w:val="00B842BC"/>
    <w:rsid w:val="00BB2753"/>
    <w:rsid w:val="00BD47EB"/>
    <w:rsid w:val="00BF48A0"/>
    <w:rsid w:val="00BF673C"/>
    <w:rsid w:val="00C1025F"/>
    <w:rsid w:val="00C250BB"/>
    <w:rsid w:val="00C321C7"/>
    <w:rsid w:val="00C53C75"/>
    <w:rsid w:val="00CA5CD8"/>
    <w:rsid w:val="00CC52EE"/>
    <w:rsid w:val="00CD4B7C"/>
    <w:rsid w:val="00CE16CB"/>
    <w:rsid w:val="00D12BAE"/>
    <w:rsid w:val="00D218C7"/>
    <w:rsid w:val="00D24E30"/>
    <w:rsid w:val="00D254B3"/>
    <w:rsid w:val="00D259D6"/>
    <w:rsid w:val="00D53385"/>
    <w:rsid w:val="00D53D78"/>
    <w:rsid w:val="00D705C7"/>
    <w:rsid w:val="00D75AA3"/>
    <w:rsid w:val="00D825C4"/>
    <w:rsid w:val="00D97241"/>
    <w:rsid w:val="00DB2AFA"/>
    <w:rsid w:val="00DD2947"/>
    <w:rsid w:val="00DD3BB0"/>
    <w:rsid w:val="00DF7904"/>
    <w:rsid w:val="00E47032"/>
    <w:rsid w:val="00E71481"/>
    <w:rsid w:val="00E909F8"/>
    <w:rsid w:val="00E916AD"/>
    <w:rsid w:val="00EA3473"/>
    <w:rsid w:val="00EB078F"/>
    <w:rsid w:val="00EC7EAE"/>
    <w:rsid w:val="00EF347D"/>
    <w:rsid w:val="00F37123"/>
    <w:rsid w:val="00F44EDD"/>
    <w:rsid w:val="00F76474"/>
    <w:rsid w:val="00F834B5"/>
    <w:rsid w:val="00F8726F"/>
    <w:rsid w:val="00FA4E8C"/>
    <w:rsid w:val="00FC0B6B"/>
    <w:rsid w:val="00FF32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3F7"/>
  </w:style>
  <w:style w:type="paragraph" w:styleId="Heading1">
    <w:name w:val="heading 1"/>
    <w:basedOn w:val="Normal"/>
    <w:link w:val="Heading1Char"/>
    <w:uiPriority w:val="9"/>
    <w:qFormat/>
    <w:rsid w:val="00A800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0091"/>
    <w:pPr>
      <w:spacing w:before="100" w:beforeAutospacing="1" w:after="100" w:afterAutospacing="1" w:line="240" w:lineRule="auto"/>
    </w:pPr>
    <w:rPr>
      <w:rFonts w:ascii="Verdana" w:eastAsia="Times New Roman" w:hAnsi="Verdana" w:cs="Times New Roman"/>
      <w:sz w:val="21"/>
      <w:szCs w:val="21"/>
    </w:rPr>
  </w:style>
  <w:style w:type="character" w:customStyle="1" w:styleId="Heading1Char">
    <w:name w:val="Heading 1 Char"/>
    <w:basedOn w:val="DefaultParagraphFont"/>
    <w:link w:val="Heading1"/>
    <w:uiPriority w:val="9"/>
    <w:rsid w:val="00A8009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A80091"/>
    <w:rPr>
      <w:color w:val="0000FF"/>
      <w:u w:val="single"/>
    </w:rPr>
  </w:style>
  <w:style w:type="paragraph" w:styleId="BalloonText">
    <w:name w:val="Balloon Text"/>
    <w:basedOn w:val="Normal"/>
    <w:link w:val="BalloonTextChar"/>
    <w:uiPriority w:val="99"/>
    <w:semiHidden/>
    <w:unhideWhenUsed/>
    <w:rsid w:val="00A80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091"/>
    <w:rPr>
      <w:rFonts w:ascii="Tahoma" w:hAnsi="Tahoma" w:cs="Tahoma"/>
      <w:sz w:val="16"/>
      <w:szCs w:val="16"/>
    </w:rPr>
  </w:style>
  <w:style w:type="character" w:styleId="PlaceholderText">
    <w:name w:val="Placeholder Text"/>
    <w:basedOn w:val="DefaultParagraphFont"/>
    <w:uiPriority w:val="99"/>
    <w:semiHidden/>
    <w:rsid w:val="00A80091"/>
    <w:rPr>
      <w:color w:val="808080"/>
    </w:rPr>
  </w:style>
  <w:style w:type="paragraph" w:styleId="Header">
    <w:name w:val="header"/>
    <w:basedOn w:val="Normal"/>
    <w:link w:val="HeaderChar"/>
    <w:uiPriority w:val="99"/>
    <w:semiHidden/>
    <w:unhideWhenUsed/>
    <w:rsid w:val="00832C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C5E"/>
  </w:style>
  <w:style w:type="paragraph" w:styleId="Footer">
    <w:name w:val="footer"/>
    <w:basedOn w:val="Normal"/>
    <w:link w:val="FooterChar"/>
    <w:uiPriority w:val="99"/>
    <w:unhideWhenUsed/>
    <w:rsid w:val="00832C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C5E"/>
  </w:style>
  <w:style w:type="character" w:styleId="Emphasis">
    <w:name w:val="Emphasis"/>
    <w:basedOn w:val="DefaultParagraphFont"/>
    <w:uiPriority w:val="20"/>
    <w:qFormat/>
    <w:rsid w:val="00CD4B7C"/>
    <w:rPr>
      <w:i/>
      <w:iCs/>
    </w:rPr>
  </w:style>
  <w:style w:type="character" w:customStyle="1" w:styleId="searchhit">
    <w:name w:val="search_hit"/>
    <w:basedOn w:val="DefaultParagraphFont"/>
    <w:rsid w:val="00CD4B7C"/>
  </w:style>
  <w:style w:type="paragraph" w:styleId="ListParagraph">
    <w:name w:val="List Paragraph"/>
    <w:basedOn w:val="Normal"/>
    <w:uiPriority w:val="34"/>
    <w:qFormat/>
    <w:rsid w:val="00D705C7"/>
    <w:pPr>
      <w:ind w:left="720"/>
      <w:contextualSpacing/>
    </w:pPr>
  </w:style>
  <w:style w:type="paragraph" w:customStyle="1" w:styleId="Default">
    <w:name w:val="Default"/>
    <w:rsid w:val="00CE16CB"/>
    <w:pPr>
      <w:autoSpaceDE w:val="0"/>
      <w:autoSpaceDN w:val="0"/>
      <w:adjustRightInd w:val="0"/>
      <w:spacing w:after="0" w:line="240" w:lineRule="auto"/>
    </w:pPr>
    <w:rPr>
      <w:rFonts w:ascii="Verdana" w:hAnsi="Verdana" w:cs="Verdana"/>
      <w:color w:val="000000"/>
      <w:sz w:val="24"/>
      <w:szCs w:val="24"/>
    </w:rPr>
  </w:style>
  <w:style w:type="character" w:styleId="Strong">
    <w:name w:val="Strong"/>
    <w:basedOn w:val="DefaultParagraphFont"/>
    <w:uiPriority w:val="22"/>
    <w:qFormat/>
    <w:rsid w:val="00FF320C"/>
    <w:rPr>
      <w:b/>
      <w:bCs/>
    </w:rPr>
  </w:style>
  <w:style w:type="paragraph" w:styleId="NoSpacing">
    <w:name w:val="No Spacing"/>
    <w:link w:val="NoSpacingChar"/>
    <w:uiPriority w:val="1"/>
    <w:qFormat/>
    <w:rsid w:val="00184F42"/>
    <w:pPr>
      <w:spacing w:after="0" w:line="240" w:lineRule="auto"/>
    </w:pPr>
  </w:style>
  <w:style w:type="character" w:customStyle="1" w:styleId="NoSpacingChar">
    <w:name w:val="No Spacing Char"/>
    <w:basedOn w:val="DefaultParagraphFont"/>
    <w:link w:val="NoSpacing"/>
    <w:uiPriority w:val="1"/>
    <w:rsid w:val="007C76E3"/>
  </w:style>
</w:styles>
</file>

<file path=word/webSettings.xml><?xml version="1.0" encoding="utf-8"?>
<w:webSettings xmlns:r="http://schemas.openxmlformats.org/officeDocument/2006/relationships" xmlns:w="http://schemas.openxmlformats.org/wordprocessingml/2006/main">
  <w:divs>
    <w:div w:id="531113657">
      <w:bodyDiv w:val="1"/>
      <w:marLeft w:val="0"/>
      <w:marRight w:val="0"/>
      <w:marTop w:val="0"/>
      <w:marBottom w:val="0"/>
      <w:divBdr>
        <w:top w:val="none" w:sz="0" w:space="0" w:color="auto"/>
        <w:left w:val="none" w:sz="0" w:space="0" w:color="auto"/>
        <w:bottom w:val="none" w:sz="0" w:space="0" w:color="auto"/>
        <w:right w:val="none" w:sz="0" w:space="0" w:color="auto"/>
      </w:divBdr>
      <w:divsChild>
        <w:div w:id="449324312">
          <w:marLeft w:val="0"/>
          <w:marRight w:val="0"/>
          <w:marTop w:val="0"/>
          <w:marBottom w:val="0"/>
          <w:divBdr>
            <w:top w:val="none" w:sz="0" w:space="0" w:color="auto"/>
            <w:left w:val="none" w:sz="0" w:space="0" w:color="auto"/>
            <w:bottom w:val="none" w:sz="0" w:space="0" w:color="auto"/>
            <w:right w:val="none" w:sz="0" w:space="0" w:color="auto"/>
          </w:divBdr>
        </w:div>
      </w:divsChild>
    </w:div>
    <w:div w:id="918246962">
      <w:bodyDiv w:val="1"/>
      <w:marLeft w:val="0"/>
      <w:marRight w:val="0"/>
      <w:marTop w:val="0"/>
      <w:marBottom w:val="0"/>
      <w:divBdr>
        <w:top w:val="none" w:sz="0" w:space="0" w:color="auto"/>
        <w:left w:val="none" w:sz="0" w:space="0" w:color="auto"/>
        <w:bottom w:val="none" w:sz="0" w:space="0" w:color="auto"/>
        <w:right w:val="none" w:sz="0" w:space="0" w:color="auto"/>
      </w:divBdr>
    </w:div>
    <w:div w:id="1041855953">
      <w:bodyDiv w:val="1"/>
      <w:marLeft w:val="0"/>
      <w:marRight w:val="0"/>
      <w:marTop w:val="0"/>
      <w:marBottom w:val="0"/>
      <w:divBdr>
        <w:top w:val="none" w:sz="0" w:space="0" w:color="auto"/>
        <w:left w:val="none" w:sz="0" w:space="0" w:color="auto"/>
        <w:bottom w:val="none" w:sz="0" w:space="0" w:color="auto"/>
        <w:right w:val="none" w:sz="0" w:space="0" w:color="auto"/>
      </w:divBdr>
      <w:divsChild>
        <w:div w:id="2025202058">
          <w:marLeft w:val="0"/>
          <w:marRight w:val="0"/>
          <w:marTop w:val="0"/>
          <w:marBottom w:val="0"/>
          <w:divBdr>
            <w:top w:val="none" w:sz="0" w:space="0" w:color="auto"/>
            <w:left w:val="none" w:sz="0" w:space="0" w:color="auto"/>
            <w:bottom w:val="none" w:sz="0" w:space="0" w:color="auto"/>
            <w:right w:val="none" w:sz="0" w:space="0" w:color="auto"/>
          </w:divBdr>
        </w:div>
      </w:divsChild>
    </w:div>
    <w:div w:id="1218585443">
      <w:bodyDiv w:val="1"/>
      <w:marLeft w:val="0"/>
      <w:marRight w:val="0"/>
      <w:marTop w:val="0"/>
      <w:marBottom w:val="0"/>
      <w:divBdr>
        <w:top w:val="none" w:sz="0" w:space="0" w:color="auto"/>
        <w:left w:val="none" w:sz="0" w:space="0" w:color="auto"/>
        <w:bottom w:val="none" w:sz="0" w:space="0" w:color="auto"/>
        <w:right w:val="none" w:sz="0" w:space="0" w:color="auto"/>
      </w:divBdr>
      <w:divsChild>
        <w:div w:id="420181119">
          <w:marLeft w:val="0"/>
          <w:marRight w:val="0"/>
          <w:marTop w:val="0"/>
          <w:marBottom w:val="0"/>
          <w:divBdr>
            <w:top w:val="none" w:sz="0" w:space="0" w:color="auto"/>
            <w:left w:val="none" w:sz="0" w:space="0" w:color="auto"/>
            <w:bottom w:val="none" w:sz="0" w:space="0" w:color="auto"/>
            <w:right w:val="none" w:sz="0" w:space="0" w:color="auto"/>
          </w:divBdr>
          <w:divsChild>
            <w:div w:id="7491316">
              <w:marLeft w:val="75"/>
              <w:marRight w:val="75"/>
              <w:marTop w:val="0"/>
              <w:marBottom w:val="0"/>
              <w:divBdr>
                <w:top w:val="none" w:sz="0" w:space="0" w:color="auto"/>
                <w:left w:val="none" w:sz="0" w:space="0" w:color="auto"/>
                <w:bottom w:val="none" w:sz="0" w:space="0" w:color="auto"/>
                <w:right w:val="none" w:sz="0" w:space="0" w:color="auto"/>
              </w:divBdr>
              <w:divsChild>
                <w:div w:id="1018507197">
                  <w:marLeft w:val="75"/>
                  <w:marRight w:val="75"/>
                  <w:marTop w:val="0"/>
                  <w:marBottom w:val="0"/>
                  <w:divBdr>
                    <w:top w:val="none" w:sz="0" w:space="0" w:color="auto"/>
                    <w:left w:val="none" w:sz="0" w:space="0" w:color="auto"/>
                    <w:bottom w:val="none" w:sz="0" w:space="0" w:color="auto"/>
                    <w:right w:val="none" w:sz="0" w:space="0" w:color="auto"/>
                  </w:divBdr>
                  <w:divsChild>
                    <w:div w:id="623778095">
                      <w:marLeft w:val="0"/>
                      <w:marRight w:val="0"/>
                      <w:marTop w:val="0"/>
                      <w:marBottom w:val="0"/>
                      <w:divBdr>
                        <w:top w:val="none" w:sz="0" w:space="0" w:color="auto"/>
                        <w:left w:val="none" w:sz="0" w:space="0" w:color="auto"/>
                        <w:bottom w:val="none" w:sz="0" w:space="0" w:color="auto"/>
                        <w:right w:val="none" w:sz="0" w:space="0" w:color="auto"/>
                      </w:divBdr>
                      <w:divsChild>
                        <w:div w:id="105338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055166">
      <w:bodyDiv w:val="1"/>
      <w:marLeft w:val="0"/>
      <w:marRight w:val="0"/>
      <w:marTop w:val="0"/>
      <w:marBottom w:val="0"/>
      <w:divBdr>
        <w:top w:val="none" w:sz="0" w:space="0" w:color="auto"/>
        <w:left w:val="none" w:sz="0" w:space="0" w:color="auto"/>
        <w:bottom w:val="none" w:sz="0" w:space="0" w:color="auto"/>
        <w:right w:val="none" w:sz="0" w:space="0" w:color="auto"/>
      </w:divBdr>
      <w:divsChild>
        <w:div w:id="265698801">
          <w:marLeft w:val="0"/>
          <w:marRight w:val="0"/>
          <w:marTop w:val="0"/>
          <w:marBottom w:val="0"/>
          <w:divBdr>
            <w:top w:val="none" w:sz="0" w:space="0" w:color="auto"/>
            <w:left w:val="none" w:sz="0" w:space="0" w:color="auto"/>
            <w:bottom w:val="none" w:sz="0" w:space="0" w:color="auto"/>
            <w:right w:val="none" w:sz="0" w:space="0" w:color="auto"/>
          </w:divBdr>
          <w:divsChild>
            <w:div w:id="757823597">
              <w:marLeft w:val="75"/>
              <w:marRight w:val="75"/>
              <w:marTop w:val="0"/>
              <w:marBottom w:val="0"/>
              <w:divBdr>
                <w:top w:val="none" w:sz="0" w:space="0" w:color="auto"/>
                <w:left w:val="none" w:sz="0" w:space="0" w:color="auto"/>
                <w:bottom w:val="none" w:sz="0" w:space="0" w:color="auto"/>
                <w:right w:val="none" w:sz="0" w:space="0" w:color="auto"/>
              </w:divBdr>
              <w:divsChild>
                <w:div w:id="1177578501">
                  <w:marLeft w:val="75"/>
                  <w:marRight w:val="75"/>
                  <w:marTop w:val="0"/>
                  <w:marBottom w:val="0"/>
                  <w:divBdr>
                    <w:top w:val="none" w:sz="0" w:space="0" w:color="auto"/>
                    <w:left w:val="none" w:sz="0" w:space="0" w:color="auto"/>
                    <w:bottom w:val="none" w:sz="0" w:space="0" w:color="auto"/>
                    <w:right w:val="none" w:sz="0" w:space="0" w:color="auto"/>
                  </w:divBdr>
                  <w:divsChild>
                    <w:div w:id="1185439759">
                      <w:marLeft w:val="0"/>
                      <w:marRight w:val="0"/>
                      <w:marTop w:val="0"/>
                      <w:marBottom w:val="0"/>
                      <w:divBdr>
                        <w:top w:val="none" w:sz="0" w:space="0" w:color="auto"/>
                        <w:left w:val="none" w:sz="0" w:space="0" w:color="auto"/>
                        <w:bottom w:val="none" w:sz="0" w:space="0" w:color="auto"/>
                        <w:right w:val="none" w:sz="0" w:space="0" w:color="auto"/>
                      </w:divBdr>
                      <w:divsChild>
                        <w:div w:id="130018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29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bstech.com/dokuwiki/doku.php?id=copper_alloys" TargetMode="External"/><Relationship Id="rId18"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substech.com/dokuwiki/doku.php?id=aluminum_alloys"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substech.com/dokuwiki/doku.php?id=thermal_spraying" TargetMode="External"/><Relationship Id="rId20"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bstech.com/dokuwiki/doku.php?id=steels_and_cast_irons" TargetMode="External"/><Relationship Id="rId5" Type="http://schemas.openxmlformats.org/officeDocument/2006/relationships/settings" Target="settings.xml"/><Relationship Id="rId15" Type="http://schemas.openxmlformats.org/officeDocument/2006/relationships/hyperlink" Target="http://www.substech.com/dokuwiki/doku.php?id=nickel_alloys" TargetMode="External"/><Relationship Id="rId23" Type="http://schemas.openxmlformats.org/officeDocument/2006/relationships/theme" Target="theme/theme1.xml"/><Relationship Id="rId10" Type="http://schemas.openxmlformats.org/officeDocument/2006/relationships/hyperlink" Target="http://www.substech.com/dokuwiki/doku.php?id=ceramics" TargetMode="External"/><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www.substech.com/dokuwiki/doku.php?id=titanium_alloy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6BFAFF-BABE-40B4-9C29-420A6373D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2011-04-02T04:51:00Z</dcterms:created>
  <dcterms:modified xsi:type="dcterms:W3CDTF">2011-08-08T18:03:00Z</dcterms:modified>
</cp:coreProperties>
</file>